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5353308"/>
        <w:docPartObj>
          <w:docPartGallery w:val="Cover Pages"/>
          <w:docPartUnique/>
        </w:docPartObj>
      </w:sdtPr>
      <w:sdtEndPr>
        <w:rPr>
          <w:b/>
          <w:bCs/>
          <w:caps/>
          <w:color w:val="5B9BD5" w:themeColor="accent1"/>
          <w:sz w:val="64"/>
          <w:szCs w:val="64"/>
        </w:rPr>
      </w:sdtEndPr>
      <w:sdtContent>
        <w:p w14:paraId="65360446" w14:textId="65803D5C" w:rsidR="002B0C15" w:rsidRDefault="00AD6FFE">
          <w:r>
            <w:rPr>
              <w:noProof/>
            </w:rPr>
            <mc:AlternateContent>
              <mc:Choice Requires="wps">
                <w:drawing>
                  <wp:anchor distT="0" distB="0" distL="114300" distR="114300" simplePos="0" relativeHeight="251659264" behindDoc="0" locked="0" layoutInCell="1" allowOverlap="1" wp14:anchorId="3C61291F" wp14:editId="4F4397BC">
                    <wp:simplePos x="0" y="0"/>
                    <wp:positionH relativeFrom="page">
                      <wp:posOffset>141770</wp:posOffset>
                    </wp:positionH>
                    <wp:positionV relativeFrom="page">
                      <wp:posOffset>1140681</wp:posOffset>
                    </wp:positionV>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6D639" w14:textId="4BF87F97" w:rsidR="002B0C15" w:rsidRPr="002B0C15" w:rsidRDefault="00000000" w:rsidP="002B0C15">
                                <w:pPr>
                                  <w:jc w:val="center"/>
                                  <w:rPr>
                                    <w:b/>
                                    <w:bCs/>
                                    <w:color w:val="5B9BD5" w:themeColor="accent1"/>
                                    <w:sz w:val="64"/>
                                    <w:szCs w:val="64"/>
                                  </w:rPr>
                                </w:pPr>
                                <w:sdt>
                                  <w:sdtPr>
                                    <w:rPr>
                                      <w:b/>
                                      <w:bCs/>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B0C15" w:rsidRPr="002B0C15">
                                      <w:rPr>
                                        <w:b/>
                                        <w:bCs/>
                                        <w:caps/>
                                        <w:color w:val="5B9BD5" w:themeColor="accent1"/>
                                        <w:sz w:val="64"/>
                                        <w:szCs w:val="64"/>
                                      </w:rPr>
                                      <w:t>COMMUNITY DEVELOPMENT PLAN</w:t>
                                    </w:r>
                                  </w:sdtContent>
                                </w:sdt>
                              </w:p>
                              <w:sdt>
                                <w:sdtPr>
                                  <w:rPr>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AC51150" w14:textId="100FAA7B" w:rsidR="002B0C15" w:rsidRDefault="002B0C15" w:rsidP="002B0C15">
                                    <w:pPr>
                                      <w:jc w:val="center"/>
                                      <w:rPr>
                                        <w:smallCaps/>
                                        <w:color w:val="404040" w:themeColor="text1" w:themeTint="BF"/>
                                        <w:sz w:val="36"/>
                                        <w:szCs w:val="36"/>
                                      </w:rPr>
                                    </w:pPr>
                                    <w:r w:rsidRPr="002B0C15">
                                      <w:rPr>
                                        <w:b/>
                                        <w:bCs/>
                                        <w:color w:val="404040" w:themeColor="text1" w:themeTint="BF"/>
                                        <w:sz w:val="36"/>
                                        <w:szCs w:val="36"/>
                                      </w:rPr>
                                      <w:t>A DEVELOPMENT PLAN GUIDE FOR RURAL &amp; MARITIME COMMUNITIES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C61291F" id="_x0000_t202" coordsize="21600,21600" o:spt="202" path="m,l,21600r21600,l21600,xe">
                    <v:stroke joinstyle="miter"/>
                    <v:path gradientshapeok="t" o:connecttype="rect"/>
                  </v:shapetype>
                  <v:shape id="Text Box 54" o:spid="_x0000_s1026" type="#_x0000_t202" style="position:absolute;margin-left:11.15pt;margin-top:89.8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" filled="f" stroked="f" strokeweight=".5pt">
                    <v:textbox inset="126pt,0,54pt,0">
                      <w:txbxContent>
                        <w:p w14:paraId="3836D639" w14:textId="4BF87F97" w:rsidR="002B0C15" w:rsidRPr="002B0C15" w:rsidRDefault="00000000" w:rsidP="002B0C15">
                          <w:pPr>
                            <w:jc w:val="center"/>
                            <w:rPr>
                              <w:b/>
                              <w:bCs/>
                              <w:color w:val="5B9BD5" w:themeColor="accent1"/>
                              <w:sz w:val="64"/>
                              <w:szCs w:val="64"/>
                            </w:rPr>
                          </w:pPr>
                          <w:sdt>
                            <w:sdtPr>
                              <w:rPr>
                                <w:b/>
                                <w:bCs/>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B0C15" w:rsidRPr="002B0C15">
                                <w:rPr>
                                  <w:b/>
                                  <w:bCs/>
                                  <w:caps/>
                                  <w:color w:val="5B9BD5" w:themeColor="accent1"/>
                                  <w:sz w:val="64"/>
                                  <w:szCs w:val="64"/>
                                </w:rPr>
                                <w:t>COMMUNITY DEVELOPMENT PLAN</w:t>
                              </w:r>
                            </w:sdtContent>
                          </w:sdt>
                        </w:p>
                        <w:sdt>
                          <w:sdtPr>
                            <w:rPr>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AC51150" w14:textId="100FAA7B" w:rsidR="002B0C15" w:rsidRDefault="002B0C15" w:rsidP="002B0C15">
                              <w:pPr>
                                <w:jc w:val="center"/>
                                <w:rPr>
                                  <w:smallCaps/>
                                  <w:color w:val="404040" w:themeColor="text1" w:themeTint="BF"/>
                                  <w:sz w:val="36"/>
                                  <w:szCs w:val="36"/>
                                </w:rPr>
                              </w:pPr>
                              <w:r w:rsidRPr="002B0C15">
                                <w:rPr>
                                  <w:b/>
                                  <w:bCs/>
                                  <w:color w:val="404040" w:themeColor="text1" w:themeTint="BF"/>
                                  <w:sz w:val="36"/>
                                  <w:szCs w:val="36"/>
                                </w:rPr>
                                <w:t>A DEVELOPMENT PLAN GUIDE FOR RURAL &amp; MARITIME COMMUNITIES</w:t>
                              </w:r>
                            </w:p>
                          </w:sdtContent>
                        </w:sdt>
                      </w:txbxContent>
                    </v:textbox>
                    <w10:wrap type="square" anchorx="page" anchory="page"/>
                  </v:shape>
                </w:pict>
              </mc:Fallback>
            </mc:AlternateContent>
          </w:r>
          <w:r w:rsidR="002B0C15">
            <w:rPr>
              <w:noProof/>
            </w:rPr>
            <mc:AlternateContent>
              <mc:Choice Requires="wpg">
                <w:drawing>
                  <wp:anchor distT="0" distB="0" distL="114300" distR="114300" simplePos="0" relativeHeight="251662336" behindDoc="0" locked="0" layoutInCell="1" allowOverlap="1" wp14:anchorId="644EE5F1" wp14:editId="41D839B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E794AE3"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5E85AC86" w14:textId="03BEF181" w:rsidR="002B0C15" w:rsidRDefault="00AD6FFE">
          <w:pPr>
            <w:rPr>
              <w:b/>
              <w:bCs/>
              <w:caps/>
              <w:color w:val="5B9BD5" w:themeColor="accent1"/>
              <w:sz w:val="64"/>
              <w:szCs w:val="64"/>
            </w:rPr>
          </w:pPr>
          <w:r w:rsidRPr="00AD6FFE">
            <w:rPr>
              <w:b/>
              <w:bCs/>
              <w:caps/>
              <w:noProof/>
              <w:color w:val="5B9BD5" w:themeColor="accent1"/>
              <w:sz w:val="64"/>
              <w:szCs w:val="64"/>
            </w:rPr>
            <mc:AlternateContent>
              <mc:Choice Requires="wps">
                <w:drawing>
                  <wp:anchor distT="91440" distB="91440" distL="114300" distR="114300" simplePos="0" relativeHeight="251665408" behindDoc="1" locked="0" layoutInCell="1" allowOverlap="1" wp14:anchorId="6B446B44" wp14:editId="7C57822D">
                    <wp:simplePos x="0" y="0"/>
                    <wp:positionH relativeFrom="page">
                      <wp:posOffset>2091055</wp:posOffset>
                    </wp:positionH>
                    <wp:positionV relativeFrom="paragraph">
                      <wp:posOffset>6716395</wp:posOffset>
                    </wp:positionV>
                    <wp:extent cx="3474720" cy="1403985"/>
                    <wp:effectExtent l="0" t="0" r="0" b="0"/>
                    <wp:wrapTight wrapText="bothSides">
                      <wp:wrapPolygon edited="0">
                        <wp:start x="326" y="0"/>
                        <wp:lineTo x="326" y="20797"/>
                        <wp:lineTo x="21162" y="20797"/>
                        <wp:lineTo x="21162" y="0"/>
                        <wp:lineTo x="326"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38A4C05" w14:textId="043A2E36" w:rsidR="00AD6FFE" w:rsidRPr="00AD6FFE" w:rsidRDefault="00AD6FFE" w:rsidP="00AD6FFE">
                                <w:pPr>
                                  <w:pBdr>
                                    <w:top w:val="single" w:sz="24" w:space="8" w:color="5B9BD5" w:themeColor="accent1"/>
                                    <w:bottom w:val="single" w:sz="24" w:space="8" w:color="5B9BD5" w:themeColor="accent1"/>
                                  </w:pBdr>
                                  <w:jc w:val="center"/>
                                  <w:rPr>
                                    <w:b/>
                                    <w:bCs/>
                                    <w:i/>
                                    <w:iCs/>
                                  </w:rPr>
                                </w:pPr>
                                <w:r w:rsidRPr="00AD6FFE">
                                  <w:rPr>
                                    <w:b/>
                                    <w:bCs/>
                                    <w:i/>
                                    <w:iCs/>
                                  </w:rPr>
                                  <w:t>Ministry of Rural and Maritime Development &amp; Disaster Management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B446B44" id="Text Box 2" o:spid="_x0000_s1027" type="#_x0000_t202" style="position:absolute;margin-left:164.65pt;margin-top:528.85pt;width:273.6pt;height:110.55pt;z-index:-25165107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" filled="f" stroked="f">
                    <v:textbox style="mso-fit-shape-to-text:t">
                      <w:txbxContent>
                        <w:p w14:paraId="638A4C05" w14:textId="043A2E36" w:rsidR="00AD6FFE" w:rsidRPr="00AD6FFE" w:rsidRDefault="00AD6FFE" w:rsidP="00AD6FFE">
                          <w:pPr>
                            <w:pBdr>
                              <w:top w:val="single" w:sz="24" w:space="8" w:color="5B9BD5" w:themeColor="accent1"/>
                              <w:bottom w:val="single" w:sz="24" w:space="8" w:color="5B9BD5" w:themeColor="accent1"/>
                            </w:pBdr>
                            <w:jc w:val="center"/>
                            <w:rPr>
                              <w:b/>
                              <w:bCs/>
                              <w:i/>
                              <w:iCs/>
                            </w:rPr>
                          </w:pPr>
                          <w:r w:rsidRPr="00AD6FFE">
                            <w:rPr>
                              <w:b/>
                              <w:bCs/>
                              <w:i/>
                              <w:iCs/>
                            </w:rPr>
                            <w:t>Ministry of Rural and Maritime Development &amp; Disaster Management</w:t>
                          </w:r>
                        </w:p>
                      </w:txbxContent>
                    </v:textbox>
                    <w10:wrap type="tight" anchorx="page"/>
                  </v:shape>
                </w:pict>
              </mc:Fallback>
            </mc:AlternateContent>
          </w:r>
          <w:r>
            <w:rPr>
              <w:b/>
              <w:bCs/>
              <w:caps/>
              <w:noProof/>
              <w:color w:val="5B9BD5" w:themeColor="accent1"/>
              <w:sz w:val="64"/>
              <w:szCs w:val="64"/>
            </w:rPr>
            <w:drawing>
              <wp:anchor distT="0" distB="0" distL="114300" distR="114300" simplePos="0" relativeHeight="251663360" behindDoc="1" locked="0" layoutInCell="1" allowOverlap="1" wp14:anchorId="3A684C49" wp14:editId="48764EB8">
                <wp:simplePos x="0" y="0"/>
                <wp:positionH relativeFrom="column">
                  <wp:posOffset>2317253</wp:posOffset>
                </wp:positionH>
                <wp:positionV relativeFrom="paragraph">
                  <wp:posOffset>5407384</wp:posOffset>
                </wp:positionV>
                <wp:extent cx="1502410" cy="1120775"/>
                <wp:effectExtent l="0" t="0" r="2540" b="3175"/>
                <wp:wrapTight wrapText="bothSides">
                  <wp:wrapPolygon edited="0">
                    <wp:start x="0" y="0"/>
                    <wp:lineTo x="0" y="21294"/>
                    <wp:lineTo x="21363" y="21294"/>
                    <wp:lineTo x="21363" y="0"/>
                    <wp:lineTo x="0" y="0"/>
                  </wp:wrapPolygon>
                </wp:wrapTight>
                <wp:docPr id="446874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410" cy="1120775"/>
                        </a:xfrm>
                        <a:prstGeom prst="rect">
                          <a:avLst/>
                        </a:prstGeom>
                        <a:noFill/>
                      </pic:spPr>
                    </pic:pic>
                  </a:graphicData>
                </a:graphic>
                <wp14:sizeRelH relativeFrom="margin">
                  <wp14:pctWidth>0</wp14:pctWidth>
                </wp14:sizeRelH>
                <wp14:sizeRelV relativeFrom="margin">
                  <wp14:pctHeight>0</wp14:pctHeight>
                </wp14:sizeRelV>
              </wp:anchor>
            </w:drawing>
          </w:r>
          <w:r w:rsidR="002B0C15">
            <w:rPr>
              <w:b/>
              <w:bCs/>
              <w:caps/>
              <w:color w:val="5B9BD5" w:themeColor="accent1"/>
              <w:sz w:val="64"/>
              <w:szCs w:val="64"/>
            </w:rPr>
            <w:br w:type="page"/>
          </w:r>
        </w:p>
      </w:sdtContent>
    </w:sdt>
    <w:p w14:paraId="15074D68" w14:textId="2868FB84" w:rsidR="00882756" w:rsidRPr="00336D15" w:rsidRDefault="00882756" w:rsidP="00882756">
      <w:pPr>
        <w:jc w:val="center"/>
        <w:rPr>
          <w:rFonts w:ascii="Gill Sans MT" w:hAnsi="Gill Sans MT"/>
          <w:b/>
          <w:sz w:val="28"/>
          <w:szCs w:val="28"/>
        </w:rPr>
      </w:pPr>
      <w:r w:rsidRPr="00336D15">
        <w:rPr>
          <w:rFonts w:ascii="Gill Sans MT" w:hAnsi="Gill Sans MT"/>
          <w:b/>
          <w:sz w:val="28"/>
          <w:szCs w:val="28"/>
        </w:rPr>
        <w:lastRenderedPageBreak/>
        <w:t>PART A</w:t>
      </w:r>
    </w:p>
    <w:p w14:paraId="54314E8B" w14:textId="77777777" w:rsidR="00806034" w:rsidRPr="00336D15" w:rsidRDefault="00806034">
      <w:pPr>
        <w:rPr>
          <w:rFonts w:ascii="Gill Sans MT" w:hAnsi="Gill Sans MT"/>
          <w:b/>
        </w:rPr>
      </w:pPr>
      <w:r w:rsidRPr="00336D15">
        <w:rPr>
          <w:rFonts w:ascii="Gill Sans MT" w:hAnsi="Gill Sans MT"/>
          <w:b/>
        </w:rPr>
        <w:t>OVERVIEW</w:t>
      </w:r>
    </w:p>
    <w:p w14:paraId="3D77A753" w14:textId="77777777" w:rsidR="00641CEE" w:rsidRDefault="00641CEE" w:rsidP="00806034">
      <w:pPr>
        <w:jc w:val="both"/>
        <w:rPr>
          <w:rFonts w:ascii="Gill Sans MT" w:hAnsi="Gill Sans MT" w:cs="Tahoma"/>
          <w:sz w:val="22"/>
          <w:szCs w:val="22"/>
        </w:rPr>
      </w:pPr>
    </w:p>
    <w:p w14:paraId="029F1A71" w14:textId="17BCB4FA" w:rsidR="00806034" w:rsidRPr="00336D15" w:rsidRDefault="00806034" w:rsidP="00806034">
      <w:pPr>
        <w:jc w:val="both"/>
        <w:rPr>
          <w:rFonts w:ascii="Gill Sans MT" w:hAnsi="Gill Sans MT" w:cs="Tahoma"/>
          <w:sz w:val="22"/>
          <w:szCs w:val="22"/>
        </w:rPr>
      </w:pPr>
      <w:r w:rsidRPr="00336D15">
        <w:rPr>
          <w:rFonts w:ascii="Gill Sans MT" w:hAnsi="Gill Sans MT" w:cs="Tahoma"/>
          <w:sz w:val="22"/>
          <w:szCs w:val="22"/>
        </w:rPr>
        <w:t xml:space="preserve">The Community Development Plan (CDP) has been designed to complement the bottom-up approach of identifying and prioritizing rural community development projects. </w:t>
      </w:r>
    </w:p>
    <w:p w14:paraId="6F2F7336" w14:textId="77777777" w:rsidR="00C71B33" w:rsidRDefault="00C71B33" w:rsidP="00806034">
      <w:pPr>
        <w:jc w:val="both"/>
        <w:rPr>
          <w:rFonts w:ascii="Gill Sans MT" w:hAnsi="Gill Sans MT" w:cs="Tahoma"/>
          <w:sz w:val="22"/>
          <w:szCs w:val="22"/>
        </w:rPr>
      </w:pPr>
    </w:p>
    <w:p w14:paraId="2CC622C4" w14:textId="394D8D38" w:rsidR="00806034" w:rsidRPr="00336D15" w:rsidRDefault="000A2F5C" w:rsidP="00806034">
      <w:pPr>
        <w:jc w:val="both"/>
        <w:rPr>
          <w:rFonts w:ascii="Gill Sans MT" w:hAnsi="Gill Sans MT" w:cs="Tahoma"/>
          <w:sz w:val="22"/>
          <w:szCs w:val="22"/>
        </w:rPr>
      </w:pPr>
      <w:r w:rsidRPr="00336D15">
        <w:rPr>
          <w:rFonts w:ascii="Gill Sans MT" w:hAnsi="Gill Sans MT" w:cs="Tahoma"/>
          <w:sz w:val="22"/>
          <w:szCs w:val="22"/>
        </w:rPr>
        <w:t>Its purpose is to</w:t>
      </w:r>
      <w:r w:rsidR="00806034" w:rsidRPr="00336D15">
        <w:rPr>
          <w:rFonts w:ascii="Gill Sans MT" w:hAnsi="Gill Sans MT" w:cs="Tahoma"/>
          <w:sz w:val="22"/>
          <w:szCs w:val="22"/>
        </w:rPr>
        <w:t xml:space="preserve"> encourage the active participation of community members and their respective development committees in identifying and mapping their development needs. It seeks to capture the development priorities and plans of these communities in the short-term (6 months to 3yrs), medium-term (3yrs – 5yrs), and long-term (5yrs – 10yrs).</w:t>
      </w:r>
    </w:p>
    <w:p w14:paraId="2F93E7A6" w14:textId="77777777" w:rsidR="00C71B33" w:rsidRDefault="00C71B33" w:rsidP="00806034">
      <w:pPr>
        <w:jc w:val="both"/>
        <w:rPr>
          <w:rFonts w:ascii="Gill Sans MT" w:hAnsi="Gill Sans MT" w:cs="Tahoma"/>
          <w:sz w:val="22"/>
          <w:szCs w:val="22"/>
        </w:rPr>
      </w:pPr>
    </w:p>
    <w:p w14:paraId="48307825" w14:textId="0A63BE9B" w:rsidR="00F361FF" w:rsidRDefault="00806034" w:rsidP="00806034">
      <w:pPr>
        <w:jc w:val="both"/>
        <w:rPr>
          <w:rFonts w:ascii="Gill Sans MT" w:hAnsi="Gill Sans MT" w:cs="Tahoma"/>
          <w:sz w:val="22"/>
          <w:szCs w:val="22"/>
        </w:rPr>
      </w:pPr>
      <w:r w:rsidRPr="00336D15">
        <w:rPr>
          <w:rFonts w:ascii="Gill Sans MT" w:hAnsi="Gill Sans MT" w:cs="Tahoma"/>
          <w:sz w:val="22"/>
          <w:szCs w:val="22"/>
        </w:rPr>
        <w:t>The CDP comprehends all relevant and cross-cutting national policies, strategies, and goals relating to rural development, climate change, and disaster resilience and readiness. This includes the Fiji Government’s 5 – 20yr NDP, the UN Sustainable Development Goals 2030, and the Ministry’s 10-year Strategic Development Plan.</w:t>
      </w:r>
    </w:p>
    <w:p w14:paraId="73625866" w14:textId="77777777" w:rsidR="00C71B33" w:rsidRPr="00336D15" w:rsidRDefault="00C71B33" w:rsidP="00806034">
      <w:pPr>
        <w:jc w:val="both"/>
        <w:rPr>
          <w:rFonts w:ascii="Gill Sans MT" w:hAnsi="Gill Sans MT" w:cs="Tahoma"/>
          <w:sz w:val="22"/>
          <w:szCs w:val="22"/>
        </w:rPr>
      </w:pPr>
    </w:p>
    <w:p w14:paraId="067E041A" w14:textId="77777777" w:rsidR="00806034" w:rsidRPr="00336D15" w:rsidRDefault="00806034" w:rsidP="00940CFF">
      <w:pPr>
        <w:jc w:val="center"/>
        <w:rPr>
          <w:rFonts w:ascii="Gill Sans MT" w:hAnsi="Gill Sans MT" w:cs="Tahoma"/>
          <w:b/>
          <w:sz w:val="22"/>
          <w:szCs w:val="22"/>
        </w:rPr>
      </w:pPr>
      <w:r w:rsidRPr="00336D15">
        <w:rPr>
          <w:rFonts w:ascii="Gill Sans MT" w:hAnsi="Gill Sans MT" w:cs="Tahoma"/>
          <w:b/>
          <w:noProof/>
          <w:sz w:val="22"/>
          <w:szCs w:val="22"/>
        </w:rPr>
        <w:drawing>
          <wp:inline distT="0" distB="0" distL="0" distR="0" wp14:anchorId="489FE701" wp14:editId="685DD6C9">
            <wp:extent cx="5677392" cy="52201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7392" cy="5220152"/>
                    </a:xfrm>
                    <a:prstGeom prst="rect">
                      <a:avLst/>
                    </a:prstGeom>
                  </pic:spPr>
                </pic:pic>
              </a:graphicData>
            </a:graphic>
          </wp:inline>
        </w:drawing>
      </w:r>
    </w:p>
    <w:p w14:paraId="2B701910" w14:textId="77777777" w:rsidR="00940CFF" w:rsidRPr="00336D15" w:rsidRDefault="00940CFF" w:rsidP="00940CFF">
      <w:pPr>
        <w:jc w:val="center"/>
        <w:rPr>
          <w:rFonts w:ascii="Gill Sans MT" w:hAnsi="Gill Sans MT" w:cs="Tahoma"/>
          <w:b/>
          <w:sz w:val="22"/>
          <w:szCs w:val="22"/>
        </w:rPr>
      </w:pPr>
    </w:p>
    <w:p w14:paraId="067E3676" w14:textId="77777777" w:rsidR="00CA48B1" w:rsidRDefault="00CA48B1" w:rsidP="00940CFF">
      <w:pPr>
        <w:jc w:val="center"/>
        <w:rPr>
          <w:rFonts w:ascii="Gill Sans MT" w:hAnsi="Gill Sans MT" w:cs="Tahoma"/>
          <w:b/>
          <w:sz w:val="22"/>
          <w:szCs w:val="22"/>
        </w:rPr>
      </w:pPr>
    </w:p>
    <w:p w14:paraId="680A53D4" w14:textId="77777777" w:rsidR="007F4B2D" w:rsidRDefault="007F4B2D" w:rsidP="00940CFF">
      <w:pPr>
        <w:jc w:val="center"/>
        <w:rPr>
          <w:rFonts w:ascii="Gill Sans MT" w:hAnsi="Gill Sans MT" w:cs="Tahoma"/>
          <w:b/>
          <w:sz w:val="22"/>
          <w:szCs w:val="22"/>
        </w:rPr>
      </w:pPr>
    </w:p>
    <w:p w14:paraId="5AB420A1" w14:textId="77777777" w:rsidR="007F4B2D" w:rsidRDefault="007F4B2D" w:rsidP="00940CFF">
      <w:pPr>
        <w:jc w:val="center"/>
        <w:rPr>
          <w:rFonts w:ascii="Gill Sans MT" w:hAnsi="Gill Sans MT" w:cs="Tahoma"/>
          <w:b/>
          <w:sz w:val="22"/>
          <w:szCs w:val="22"/>
        </w:rPr>
      </w:pPr>
    </w:p>
    <w:p w14:paraId="086F11A8" w14:textId="77777777" w:rsidR="007F4B2D" w:rsidRDefault="007F4B2D" w:rsidP="00940CFF">
      <w:pPr>
        <w:jc w:val="center"/>
        <w:rPr>
          <w:rFonts w:ascii="Gill Sans MT" w:hAnsi="Gill Sans MT" w:cs="Tahoma"/>
          <w:b/>
          <w:sz w:val="22"/>
          <w:szCs w:val="22"/>
        </w:rPr>
      </w:pPr>
    </w:p>
    <w:p w14:paraId="1F79C499" w14:textId="77777777" w:rsidR="007F4B2D" w:rsidRDefault="007F4B2D" w:rsidP="00940CFF">
      <w:pPr>
        <w:jc w:val="center"/>
        <w:rPr>
          <w:rFonts w:ascii="Gill Sans MT" w:hAnsi="Gill Sans MT" w:cs="Tahoma"/>
          <w:b/>
          <w:sz w:val="22"/>
          <w:szCs w:val="22"/>
        </w:rPr>
      </w:pPr>
    </w:p>
    <w:p w14:paraId="1B8B5739" w14:textId="77777777" w:rsidR="007F4B2D" w:rsidRPr="00336D15" w:rsidRDefault="007F4B2D" w:rsidP="00940CFF">
      <w:pPr>
        <w:jc w:val="center"/>
        <w:rPr>
          <w:rFonts w:ascii="Gill Sans MT" w:hAnsi="Gill Sans MT" w:cs="Tahoma"/>
          <w:b/>
          <w:sz w:val="22"/>
          <w:szCs w:val="22"/>
        </w:rPr>
      </w:pPr>
    </w:p>
    <w:p w14:paraId="32FBF076" w14:textId="77777777" w:rsidR="00806034" w:rsidRPr="00336D15" w:rsidRDefault="00A62426">
      <w:pPr>
        <w:rPr>
          <w:rFonts w:ascii="Gill Sans MT" w:hAnsi="Gill Sans MT"/>
          <w:u w:val="single"/>
        </w:rPr>
      </w:pPr>
      <w:r w:rsidRPr="00336D15">
        <w:rPr>
          <w:rFonts w:ascii="Gill Sans MT" w:hAnsi="Gill Sans MT"/>
          <w:u w:val="single"/>
        </w:rPr>
        <w:t xml:space="preserve">CDP Focus Area </w:t>
      </w:r>
    </w:p>
    <w:p w14:paraId="06449D10" w14:textId="77777777" w:rsidR="00806034" w:rsidRPr="00336D15" w:rsidRDefault="00A62426">
      <w:pPr>
        <w:rPr>
          <w:rFonts w:ascii="Gill Sans MT" w:hAnsi="Gill Sans MT"/>
          <w:sz w:val="22"/>
          <w:szCs w:val="22"/>
        </w:rPr>
      </w:pPr>
      <w:r w:rsidRPr="00336D15">
        <w:rPr>
          <w:rFonts w:ascii="Gill Sans MT" w:hAnsi="Gill Sans MT" w:cs="Tahoma"/>
          <w:sz w:val="22"/>
          <w:szCs w:val="22"/>
        </w:rPr>
        <w:t>The CDP focus areas are directly representative of the five (5) Strategic Priority Areas of the Ministry’s 10-year Strategic Development Plan. The focus areas as detailed below:</w:t>
      </w:r>
    </w:p>
    <w:tbl>
      <w:tblPr>
        <w:tblStyle w:val="TableGrid"/>
        <w:tblW w:w="0" w:type="auto"/>
        <w:tblLook w:val="04A0" w:firstRow="1" w:lastRow="0" w:firstColumn="1" w:lastColumn="0" w:noHBand="0" w:noVBand="1"/>
      </w:tblPr>
      <w:tblGrid>
        <w:gridCol w:w="458"/>
        <w:gridCol w:w="2656"/>
        <w:gridCol w:w="3827"/>
        <w:gridCol w:w="3255"/>
      </w:tblGrid>
      <w:tr w:rsidR="00A62426" w:rsidRPr="00336D15" w14:paraId="40097E4F" w14:textId="77777777" w:rsidTr="00336D15">
        <w:tc>
          <w:tcPr>
            <w:tcW w:w="3114" w:type="dxa"/>
            <w:gridSpan w:val="2"/>
            <w:shd w:val="clear" w:color="auto" w:fill="D5DCE4" w:themeFill="text2" w:themeFillTint="33"/>
          </w:tcPr>
          <w:p w14:paraId="114A1926" w14:textId="7A8B5001" w:rsidR="00A62426" w:rsidRPr="00336D15" w:rsidRDefault="00395305" w:rsidP="004A4DB6">
            <w:pPr>
              <w:jc w:val="center"/>
              <w:rPr>
                <w:rFonts w:ascii="Gill Sans MT" w:hAnsi="Gill Sans MT"/>
                <w:b/>
                <w:sz w:val="22"/>
                <w:szCs w:val="22"/>
              </w:rPr>
            </w:pPr>
            <w:r>
              <w:rPr>
                <w:rFonts w:ascii="Gill Sans MT" w:hAnsi="Gill Sans MT"/>
                <w:b/>
                <w:sz w:val="22"/>
                <w:szCs w:val="22"/>
              </w:rPr>
              <w:t xml:space="preserve">STRATEGIC </w:t>
            </w:r>
            <w:r w:rsidR="00A62426" w:rsidRPr="00336D15">
              <w:rPr>
                <w:rFonts w:ascii="Gill Sans MT" w:hAnsi="Gill Sans MT"/>
                <w:b/>
                <w:sz w:val="22"/>
                <w:szCs w:val="22"/>
              </w:rPr>
              <w:t>PRIORITY AREA</w:t>
            </w:r>
            <w:r>
              <w:rPr>
                <w:rFonts w:ascii="Gill Sans MT" w:hAnsi="Gill Sans MT"/>
                <w:b/>
                <w:sz w:val="22"/>
                <w:szCs w:val="22"/>
              </w:rPr>
              <w:t xml:space="preserve"> (SPA)</w:t>
            </w:r>
          </w:p>
        </w:tc>
        <w:tc>
          <w:tcPr>
            <w:tcW w:w="3827" w:type="dxa"/>
            <w:shd w:val="clear" w:color="auto" w:fill="D5DCE4" w:themeFill="text2" w:themeFillTint="33"/>
          </w:tcPr>
          <w:p w14:paraId="62B39255" w14:textId="77777777" w:rsidR="00A62426" w:rsidRPr="00336D15" w:rsidRDefault="00A62426" w:rsidP="004A4DB6">
            <w:pPr>
              <w:jc w:val="center"/>
              <w:rPr>
                <w:rFonts w:ascii="Gill Sans MT" w:hAnsi="Gill Sans MT"/>
                <w:b/>
                <w:sz w:val="22"/>
                <w:szCs w:val="22"/>
              </w:rPr>
            </w:pPr>
            <w:r w:rsidRPr="00336D15">
              <w:rPr>
                <w:rFonts w:ascii="Gill Sans MT" w:hAnsi="Gill Sans MT"/>
                <w:b/>
                <w:sz w:val="22"/>
                <w:szCs w:val="22"/>
              </w:rPr>
              <w:t>GOAL</w:t>
            </w:r>
          </w:p>
        </w:tc>
        <w:tc>
          <w:tcPr>
            <w:tcW w:w="3255" w:type="dxa"/>
            <w:shd w:val="clear" w:color="auto" w:fill="D5DCE4" w:themeFill="text2" w:themeFillTint="33"/>
          </w:tcPr>
          <w:p w14:paraId="1E01A451" w14:textId="77777777" w:rsidR="00A62426" w:rsidRPr="00336D15" w:rsidRDefault="00A62426" w:rsidP="004A4DB6">
            <w:pPr>
              <w:jc w:val="center"/>
              <w:rPr>
                <w:rFonts w:ascii="Gill Sans MT" w:hAnsi="Gill Sans MT"/>
                <w:b/>
                <w:sz w:val="22"/>
                <w:szCs w:val="22"/>
              </w:rPr>
            </w:pPr>
            <w:r w:rsidRPr="00336D15">
              <w:rPr>
                <w:rFonts w:ascii="Gill Sans MT" w:hAnsi="Gill Sans MT"/>
                <w:b/>
                <w:sz w:val="22"/>
                <w:szCs w:val="22"/>
              </w:rPr>
              <w:t>FOCUS AREAS</w:t>
            </w:r>
          </w:p>
        </w:tc>
      </w:tr>
      <w:tr w:rsidR="00A62426" w:rsidRPr="00336D15" w14:paraId="5414753F" w14:textId="77777777" w:rsidTr="004A4DB6">
        <w:tc>
          <w:tcPr>
            <w:tcW w:w="458" w:type="dxa"/>
          </w:tcPr>
          <w:p w14:paraId="473F7018" w14:textId="77777777" w:rsidR="00A62426" w:rsidRPr="00336D15" w:rsidRDefault="00A62426" w:rsidP="004A4DB6">
            <w:pPr>
              <w:jc w:val="center"/>
              <w:rPr>
                <w:rFonts w:ascii="Gill Sans MT" w:hAnsi="Gill Sans MT" w:cs="Calibri"/>
                <w:b/>
                <w:sz w:val="22"/>
                <w:szCs w:val="22"/>
              </w:rPr>
            </w:pPr>
            <w:r w:rsidRPr="00336D15">
              <w:rPr>
                <w:rFonts w:ascii="Gill Sans MT" w:hAnsi="Gill Sans MT" w:cs="Calibri"/>
                <w:b/>
                <w:sz w:val="22"/>
                <w:szCs w:val="22"/>
              </w:rPr>
              <w:t>1</w:t>
            </w:r>
          </w:p>
        </w:tc>
        <w:tc>
          <w:tcPr>
            <w:tcW w:w="2656" w:type="dxa"/>
          </w:tcPr>
          <w:p w14:paraId="67BC28ED" w14:textId="77777777" w:rsidR="00A62426" w:rsidRPr="00336D15" w:rsidRDefault="00A62426" w:rsidP="004A4DB6">
            <w:pPr>
              <w:rPr>
                <w:rFonts w:ascii="Gill Sans MT" w:hAnsi="Gill Sans MT"/>
                <w:sz w:val="22"/>
                <w:szCs w:val="22"/>
              </w:rPr>
            </w:pPr>
            <w:r w:rsidRPr="00336D15">
              <w:rPr>
                <w:rFonts w:ascii="Gill Sans MT" w:hAnsi="Gill Sans MT" w:cs="Calibri"/>
                <w:sz w:val="22"/>
                <w:szCs w:val="22"/>
              </w:rPr>
              <w:t>Ensuring Sustainable Living Standards &amp; Resilient Communities</w:t>
            </w:r>
          </w:p>
        </w:tc>
        <w:tc>
          <w:tcPr>
            <w:tcW w:w="3827" w:type="dxa"/>
          </w:tcPr>
          <w:p w14:paraId="387AEEA1"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 xml:space="preserve">Rural and Maritime communities have access to essential services such as clean water and sanitation, adequate housing and waste management, health, education, and nutritional security </w:t>
            </w:r>
          </w:p>
        </w:tc>
        <w:tc>
          <w:tcPr>
            <w:tcW w:w="3255" w:type="dxa"/>
          </w:tcPr>
          <w:p w14:paraId="5F216ADB" w14:textId="77777777" w:rsidR="00A62426" w:rsidRPr="00336D15" w:rsidRDefault="00A62426" w:rsidP="004A4DB6">
            <w:pPr>
              <w:pStyle w:val="ListParagraph"/>
              <w:numPr>
                <w:ilvl w:val="0"/>
                <w:numId w:val="19"/>
              </w:numPr>
              <w:jc w:val="both"/>
              <w:rPr>
                <w:rFonts w:ascii="Gill Sans MT" w:hAnsi="Gill Sans MT"/>
                <w:sz w:val="22"/>
                <w:szCs w:val="22"/>
              </w:rPr>
            </w:pPr>
            <w:r w:rsidRPr="00336D15">
              <w:rPr>
                <w:rFonts w:ascii="Gill Sans MT" w:hAnsi="Gill Sans MT"/>
                <w:sz w:val="22"/>
                <w:szCs w:val="22"/>
              </w:rPr>
              <w:t>Water</w:t>
            </w:r>
          </w:p>
          <w:p w14:paraId="200D41A1" w14:textId="77777777" w:rsidR="00A62426" w:rsidRPr="00336D15" w:rsidRDefault="00A62426" w:rsidP="004A4DB6">
            <w:pPr>
              <w:pStyle w:val="ListParagraph"/>
              <w:numPr>
                <w:ilvl w:val="0"/>
                <w:numId w:val="19"/>
              </w:numPr>
              <w:jc w:val="both"/>
              <w:rPr>
                <w:rFonts w:ascii="Gill Sans MT" w:hAnsi="Gill Sans MT"/>
                <w:sz w:val="22"/>
                <w:szCs w:val="22"/>
              </w:rPr>
            </w:pPr>
            <w:r w:rsidRPr="00336D15">
              <w:rPr>
                <w:rFonts w:ascii="Gill Sans MT" w:hAnsi="Gill Sans MT"/>
                <w:sz w:val="22"/>
                <w:szCs w:val="22"/>
              </w:rPr>
              <w:t>Sanitation</w:t>
            </w:r>
          </w:p>
          <w:p w14:paraId="379B90CF" w14:textId="77777777" w:rsidR="00A62426" w:rsidRPr="00336D15" w:rsidRDefault="00A62426" w:rsidP="004A4DB6">
            <w:pPr>
              <w:pStyle w:val="ListParagraph"/>
              <w:numPr>
                <w:ilvl w:val="0"/>
                <w:numId w:val="19"/>
              </w:numPr>
              <w:jc w:val="both"/>
              <w:rPr>
                <w:rFonts w:ascii="Gill Sans MT" w:hAnsi="Gill Sans MT"/>
                <w:sz w:val="22"/>
                <w:szCs w:val="22"/>
              </w:rPr>
            </w:pPr>
            <w:r w:rsidRPr="00336D15">
              <w:rPr>
                <w:rFonts w:ascii="Gill Sans MT" w:hAnsi="Gill Sans MT"/>
                <w:sz w:val="22"/>
                <w:szCs w:val="22"/>
              </w:rPr>
              <w:t>Housing</w:t>
            </w:r>
          </w:p>
          <w:p w14:paraId="660F2E70" w14:textId="77777777" w:rsidR="00A62426" w:rsidRPr="00336D15" w:rsidRDefault="00A62426" w:rsidP="004A4DB6">
            <w:pPr>
              <w:pStyle w:val="ListParagraph"/>
              <w:numPr>
                <w:ilvl w:val="0"/>
                <w:numId w:val="19"/>
              </w:numPr>
              <w:jc w:val="both"/>
              <w:rPr>
                <w:rFonts w:ascii="Gill Sans MT" w:hAnsi="Gill Sans MT"/>
                <w:sz w:val="22"/>
                <w:szCs w:val="22"/>
              </w:rPr>
            </w:pPr>
            <w:r w:rsidRPr="00336D15">
              <w:rPr>
                <w:rFonts w:ascii="Gill Sans MT" w:hAnsi="Gill Sans MT"/>
                <w:sz w:val="22"/>
                <w:szCs w:val="22"/>
              </w:rPr>
              <w:t>Health</w:t>
            </w:r>
          </w:p>
          <w:p w14:paraId="6F756556" w14:textId="77777777" w:rsidR="00A62426" w:rsidRPr="00336D15" w:rsidRDefault="00A62426" w:rsidP="004A4DB6">
            <w:pPr>
              <w:pStyle w:val="ListParagraph"/>
              <w:numPr>
                <w:ilvl w:val="0"/>
                <w:numId w:val="19"/>
              </w:numPr>
              <w:jc w:val="both"/>
              <w:rPr>
                <w:rFonts w:ascii="Gill Sans MT" w:hAnsi="Gill Sans MT"/>
                <w:sz w:val="22"/>
                <w:szCs w:val="22"/>
              </w:rPr>
            </w:pPr>
            <w:r w:rsidRPr="00336D15">
              <w:rPr>
                <w:rFonts w:ascii="Gill Sans MT" w:hAnsi="Gill Sans MT"/>
                <w:sz w:val="22"/>
                <w:szCs w:val="22"/>
              </w:rPr>
              <w:t>Education</w:t>
            </w:r>
          </w:p>
          <w:p w14:paraId="05BD8E9B" w14:textId="77777777" w:rsidR="00A62426" w:rsidRPr="00336D15" w:rsidRDefault="00A62426" w:rsidP="004A4DB6">
            <w:pPr>
              <w:pStyle w:val="ListParagraph"/>
              <w:numPr>
                <w:ilvl w:val="0"/>
                <w:numId w:val="19"/>
              </w:numPr>
              <w:jc w:val="both"/>
              <w:rPr>
                <w:rFonts w:ascii="Gill Sans MT" w:hAnsi="Gill Sans MT"/>
                <w:sz w:val="22"/>
                <w:szCs w:val="22"/>
              </w:rPr>
            </w:pPr>
            <w:r w:rsidRPr="00336D15">
              <w:rPr>
                <w:rFonts w:ascii="Gill Sans MT" w:hAnsi="Gill Sans MT"/>
                <w:sz w:val="22"/>
                <w:szCs w:val="22"/>
              </w:rPr>
              <w:t>Waste Management</w:t>
            </w:r>
          </w:p>
        </w:tc>
      </w:tr>
      <w:tr w:rsidR="00A62426" w:rsidRPr="00336D15" w14:paraId="305B491B" w14:textId="77777777" w:rsidTr="004A4DB6">
        <w:tc>
          <w:tcPr>
            <w:tcW w:w="458" w:type="dxa"/>
          </w:tcPr>
          <w:p w14:paraId="2FE2E0C8" w14:textId="77777777" w:rsidR="00A62426" w:rsidRPr="00336D15" w:rsidRDefault="00A62426" w:rsidP="004A4DB6">
            <w:pPr>
              <w:jc w:val="center"/>
              <w:rPr>
                <w:rFonts w:ascii="Gill Sans MT" w:hAnsi="Gill Sans MT" w:cs="Calibri"/>
                <w:b/>
                <w:sz w:val="22"/>
                <w:szCs w:val="22"/>
              </w:rPr>
            </w:pPr>
            <w:r w:rsidRPr="00336D15">
              <w:rPr>
                <w:rFonts w:ascii="Gill Sans MT" w:hAnsi="Gill Sans MT" w:cs="Calibri"/>
                <w:b/>
                <w:sz w:val="22"/>
                <w:szCs w:val="22"/>
              </w:rPr>
              <w:t>2</w:t>
            </w:r>
          </w:p>
        </w:tc>
        <w:tc>
          <w:tcPr>
            <w:tcW w:w="2656" w:type="dxa"/>
          </w:tcPr>
          <w:p w14:paraId="2DD62BE7" w14:textId="77777777" w:rsidR="00A62426" w:rsidRPr="00336D15" w:rsidRDefault="00A62426" w:rsidP="004A4DB6">
            <w:pPr>
              <w:rPr>
                <w:rFonts w:ascii="Gill Sans MT" w:hAnsi="Gill Sans MT"/>
                <w:sz w:val="22"/>
                <w:szCs w:val="22"/>
              </w:rPr>
            </w:pPr>
            <w:r w:rsidRPr="00336D15">
              <w:rPr>
                <w:rFonts w:ascii="Gill Sans MT" w:hAnsi="Gill Sans MT" w:cs="Calibri"/>
                <w:sz w:val="22"/>
                <w:szCs w:val="22"/>
              </w:rPr>
              <w:t>Improving Connectivity &amp; Accessibility</w:t>
            </w:r>
          </w:p>
        </w:tc>
        <w:tc>
          <w:tcPr>
            <w:tcW w:w="3827" w:type="dxa"/>
          </w:tcPr>
          <w:p w14:paraId="0C5F0F31"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Investment toward resilient infrastructure and services that improve the connectivity of rural  and maritime communities</w:t>
            </w:r>
          </w:p>
        </w:tc>
        <w:tc>
          <w:tcPr>
            <w:tcW w:w="3255" w:type="dxa"/>
          </w:tcPr>
          <w:p w14:paraId="35D68F36"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Telecommunication</w:t>
            </w:r>
          </w:p>
          <w:p w14:paraId="0340DE3E"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Digital Connectivity</w:t>
            </w:r>
          </w:p>
          <w:p w14:paraId="6A9A98E8"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Rural Roads</w:t>
            </w:r>
          </w:p>
          <w:p w14:paraId="47E8F8D0"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Shipping Services</w:t>
            </w:r>
          </w:p>
          <w:p w14:paraId="4F9E300F"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Flights Services</w:t>
            </w:r>
          </w:p>
          <w:p w14:paraId="02A689E4"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Ports</w:t>
            </w:r>
          </w:p>
          <w:p w14:paraId="4A04AC85" w14:textId="77777777" w:rsidR="00A62426" w:rsidRPr="00336D15" w:rsidRDefault="00A62426" w:rsidP="004A4DB6">
            <w:pPr>
              <w:pStyle w:val="ListParagraph"/>
              <w:numPr>
                <w:ilvl w:val="0"/>
                <w:numId w:val="20"/>
              </w:numPr>
              <w:rPr>
                <w:rFonts w:ascii="Gill Sans MT" w:hAnsi="Gill Sans MT"/>
                <w:sz w:val="22"/>
                <w:szCs w:val="22"/>
              </w:rPr>
            </w:pPr>
            <w:r w:rsidRPr="00336D15">
              <w:rPr>
                <w:rFonts w:ascii="Gill Sans MT" w:hAnsi="Gill Sans MT"/>
                <w:sz w:val="22"/>
                <w:szCs w:val="22"/>
              </w:rPr>
              <w:t>Jetty’s Services</w:t>
            </w:r>
          </w:p>
        </w:tc>
      </w:tr>
      <w:tr w:rsidR="00A62426" w:rsidRPr="00336D15" w14:paraId="64F0A784" w14:textId="77777777" w:rsidTr="004A4DB6">
        <w:tc>
          <w:tcPr>
            <w:tcW w:w="458" w:type="dxa"/>
          </w:tcPr>
          <w:p w14:paraId="391052AC" w14:textId="77777777" w:rsidR="00A62426" w:rsidRPr="00336D15" w:rsidRDefault="00A62426" w:rsidP="004A4DB6">
            <w:pPr>
              <w:jc w:val="center"/>
              <w:rPr>
                <w:rFonts w:ascii="Gill Sans MT" w:hAnsi="Gill Sans MT"/>
                <w:b/>
                <w:sz w:val="22"/>
                <w:szCs w:val="22"/>
              </w:rPr>
            </w:pPr>
            <w:r w:rsidRPr="00336D15">
              <w:rPr>
                <w:rFonts w:ascii="Gill Sans MT" w:hAnsi="Gill Sans MT"/>
                <w:b/>
                <w:sz w:val="22"/>
                <w:szCs w:val="22"/>
              </w:rPr>
              <w:t>3</w:t>
            </w:r>
          </w:p>
        </w:tc>
        <w:tc>
          <w:tcPr>
            <w:tcW w:w="2656" w:type="dxa"/>
          </w:tcPr>
          <w:p w14:paraId="42405D5C"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Sustainable Economic Growth &amp; Resilience</w:t>
            </w:r>
          </w:p>
        </w:tc>
        <w:tc>
          <w:tcPr>
            <w:tcW w:w="3827" w:type="dxa"/>
          </w:tcPr>
          <w:p w14:paraId="3A4A7A33"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Rural and maritime communities realize their social-economic and livelihood goals through the sustainable use of their natural resources.</w:t>
            </w:r>
          </w:p>
        </w:tc>
        <w:tc>
          <w:tcPr>
            <w:tcW w:w="3255" w:type="dxa"/>
          </w:tcPr>
          <w:p w14:paraId="563EBFF5" w14:textId="77777777" w:rsidR="00A62426" w:rsidRPr="00336D15" w:rsidRDefault="00A62426" w:rsidP="004A4DB6">
            <w:pPr>
              <w:pStyle w:val="ListParagraph"/>
              <w:numPr>
                <w:ilvl w:val="0"/>
                <w:numId w:val="21"/>
              </w:numPr>
              <w:rPr>
                <w:rFonts w:ascii="Gill Sans MT" w:hAnsi="Gill Sans MT"/>
                <w:sz w:val="22"/>
                <w:szCs w:val="22"/>
              </w:rPr>
            </w:pPr>
            <w:r w:rsidRPr="00336D15">
              <w:rPr>
                <w:rFonts w:ascii="Gill Sans MT" w:hAnsi="Gill Sans MT"/>
                <w:sz w:val="22"/>
                <w:szCs w:val="22"/>
              </w:rPr>
              <w:t>Income-generating initiatives</w:t>
            </w:r>
          </w:p>
          <w:p w14:paraId="4056F425" w14:textId="2CA91E2A" w:rsidR="00A62426" w:rsidRPr="00336D15" w:rsidRDefault="00A62426" w:rsidP="004A4DB6">
            <w:pPr>
              <w:pStyle w:val="ListParagraph"/>
              <w:numPr>
                <w:ilvl w:val="0"/>
                <w:numId w:val="21"/>
              </w:numPr>
              <w:rPr>
                <w:rFonts w:ascii="Gill Sans MT" w:hAnsi="Gill Sans MT"/>
                <w:sz w:val="22"/>
                <w:szCs w:val="22"/>
              </w:rPr>
            </w:pPr>
            <w:r w:rsidRPr="00336D15">
              <w:rPr>
                <w:rFonts w:ascii="Gill Sans MT" w:hAnsi="Gill Sans MT"/>
                <w:sz w:val="22"/>
                <w:szCs w:val="22"/>
              </w:rPr>
              <w:t>Community</w:t>
            </w:r>
            <w:r w:rsidR="003269C6">
              <w:rPr>
                <w:rFonts w:ascii="Gill Sans MT" w:hAnsi="Gill Sans MT"/>
                <w:sz w:val="22"/>
                <w:szCs w:val="22"/>
              </w:rPr>
              <w:t xml:space="preserve"> approach</w:t>
            </w:r>
          </w:p>
          <w:p w14:paraId="62E0F69F" w14:textId="49D0BD38" w:rsidR="00A62426" w:rsidRPr="00336D15" w:rsidRDefault="00A62426" w:rsidP="004A4DB6">
            <w:pPr>
              <w:pStyle w:val="ListParagraph"/>
              <w:numPr>
                <w:ilvl w:val="0"/>
                <w:numId w:val="21"/>
              </w:numPr>
              <w:rPr>
                <w:rFonts w:ascii="Gill Sans MT" w:hAnsi="Gill Sans MT"/>
                <w:sz w:val="22"/>
                <w:szCs w:val="22"/>
              </w:rPr>
            </w:pPr>
            <w:r w:rsidRPr="00336D15">
              <w:rPr>
                <w:rFonts w:ascii="Gill Sans MT" w:hAnsi="Gill Sans MT"/>
                <w:sz w:val="22"/>
                <w:szCs w:val="22"/>
              </w:rPr>
              <w:t>Cooperative s</w:t>
            </w:r>
            <w:r w:rsidR="00781105">
              <w:rPr>
                <w:rFonts w:ascii="Gill Sans MT" w:hAnsi="Gill Sans MT"/>
                <w:sz w:val="22"/>
                <w:szCs w:val="22"/>
              </w:rPr>
              <w:t>etup</w:t>
            </w:r>
          </w:p>
          <w:p w14:paraId="6B622107" w14:textId="1387DE3D" w:rsidR="00A62426" w:rsidRPr="00336D15" w:rsidRDefault="00A62426" w:rsidP="004A4DB6">
            <w:pPr>
              <w:pStyle w:val="ListParagraph"/>
              <w:numPr>
                <w:ilvl w:val="0"/>
                <w:numId w:val="21"/>
              </w:numPr>
              <w:rPr>
                <w:rFonts w:ascii="Gill Sans MT" w:hAnsi="Gill Sans MT"/>
                <w:sz w:val="22"/>
                <w:szCs w:val="22"/>
              </w:rPr>
            </w:pPr>
            <w:r w:rsidRPr="00336D15">
              <w:rPr>
                <w:rFonts w:ascii="Gill Sans MT" w:hAnsi="Gill Sans MT"/>
                <w:sz w:val="22"/>
                <w:szCs w:val="22"/>
              </w:rPr>
              <w:t>Agriculture</w:t>
            </w:r>
            <w:r w:rsidR="00181966">
              <w:rPr>
                <w:rFonts w:ascii="Gill Sans MT" w:hAnsi="Gill Sans MT"/>
                <w:sz w:val="22"/>
                <w:szCs w:val="22"/>
              </w:rPr>
              <w:t xml:space="preserve"> value-adding</w:t>
            </w:r>
          </w:p>
          <w:p w14:paraId="0D8B8F0E" w14:textId="6E711EF5" w:rsidR="00F634A0" w:rsidRPr="00336D15" w:rsidRDefault="00F634A0" w:rsidP="004A4DB6">
            <w:pPr>
              <w:pStyle w:val="ListParagraph"/>
              <w:numPr>
                <w:ilvl w:val="0"/>
                <w:numId w:val="21"/>
              </w:numPr>
              <w:rPr>
                <w:rFonts w:ascii="Gill Sans MT" w:hAnsi="Gill Sans MT"/>
                <w:sz w:val="22"/>
                <w:szCs w:val="22"/>
              </w:rPr>
            </w:pPr>
            <w:r w:rsidRPr="00336D15">
              <w:rPr>
                <w:rFonts w:ascii="Gill Sans MT" w:hAnsi="Gill Sans MT"/>
                <w:sz w:val="22"/>
                <w:szCs w:val="22"/>
              </w:rPr>
              <w:t>Forestry</w:t>
            </w:r>
            <w:r w:rsidR="00181966">
              <w:rPr>
                <w:rFonts w:ascii="Gill Sans MT" w:hAnsi="Gill Sans MT"/>
                <w:sz w:val="22"/>
                <w:szCs w:val="22"/>
              </w:rPr>
              <w:t xml:space="preserve"> value-adding</w:t>
            </w:r>
          </w:p>
          <w:p w14:paraId="2E99FFA2" w14:textId="77777777" w:rsidR="00A62426" w:rsidRPr="00336D15" w:rsidRDefault="00A62426" w:rsidP="004A4DB6">
            <w:pPr>
              <w:pStyle w:val="ListParagraph"/>
              <w:numPr>
                <w:ilvl w:val="0"/>
                <w:numId w:val="21"/>
              </w:numPr>
              <w:rPr>
                <w:rFonts w:ascii="Gill Sans MT" w:hAnsi="Gill Sans MT"/>
                <w:sz w:val="22"/>
                <w:szCs w:val="22"/>
              </w:rPr>
            </w:pPr>
            <w:r w:rsidRPr="00336D15">
              <w:rPr>
                <w:rFonts w:ascii="Gill Sans MT" w:hAnsi="Gill Sans MT"/>
                <w:sz w:val="22"/>
                <w:szCs w:val="22"/>
              </w:rPr>
              <w:t>Fisheries business ventures</w:t>
            </w:r>
          </w:p>
        </w:tc>
      </w:tr>
      <w:tr w:rsidR="00A62426" w:rsidRPr="00336D15" w14:paraId="672EB635" w14:textId="77777777" w:rsidTr="004A4DB6">
        <w:tc>
          <w:tcPr>
            <w:tcW w:w="458" w:type="dxa"/>
          </w:tcPr>
          <w:p w14:paraId="7F575F98" w14:textId="77777777" w:rsidR="00A62426" w:rsidRPr="00336D15" w:rsidRDefault="00A62426" w:rsidP="004A4DB6">
            <w:pPr>
              <w:jc w:val="center"/>
              <w:rPr>
                <w:rFonts w:ascii="Gill Sans MT" w:hAnsi="Gill Sans MT"/>
                <w:b/>
                <w:sz w:val="22"/>
                <w:szCs w:val="22"/>
              </w:rPr>
            </w:pPr>
            <w:r w:rsidRPr="00336D15">
              <w:rPr>
                <w:rFonts w:ascii="Gill Sans MT" w:hAnsi="Gill Sans MT"/>
                <w:b/>
                <w:sz w:val="22"/>
                <w:szCs w:val="22"/>
              </w:rPr>
              <w:t>4</w:t>
            </w:r>
          </w:p>
        </w:tc>
        <w:tc>
          <w:tcPr>
            <w:tcW w:w="2656" w:type="dxa"/>
          </w:tcPr>
          <w:p w14:paraId="55FB58F5"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Effective Coordination of Disaster Operations &amp; Disaster Risk Reduction</w:t>
            </w:r>
          </w:p>
        </w:tc>
        <w:tc>
          <w:tcPr>
            <w:tcW w:w="3827" w:type="dxa"/>
          </w:tcPr>
          <w:p w14:paraId="269089E5"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 xml:space="preserve">Building Resilience of communities to all hazards </w:t>
            </w:r>
          </w:p>
        </w:tc>
        <w:tc>
          <w:tcPr>
            <w:tcW w:w="3255" w:type="dxa"/>
          </w:tcPr>
          <w:p w14:paraId="1206D655" w14:textId="77777777" w:rsidR="00A62426" w:rsidRPr="00336D15" w:rsidRDefault="00A62426" w:rsidP="004A4DB6">
            <w:pPr>
              <w:pStyle w:val="ListParagraph"/>
              <w:numPr>
                <w:ilvl w:val="0"/>
                <w:numId w:val="22"/>
              </w:numPr>
              <w:rPr>
                <w:rFonts w:ascii="Gill Sans MT" w:hAnsi="Gill Sans MT"/>
                <w:sz w:val="22"/>
                <w:szCs w:val="22"/>
              </w:rPr>
            </w:pPr>
            <w:r w:rsidRPr="00336D15">
              <w:rPr>
                <w:rFonts w:ascii="Gill Sans MT" w:hAnsi="Gill Sans MT"/>
                <w:sz w:val="22"/>
                <w:szCs w:val="22"/>
              </w:rPr>
              <w:t>Evacuation Centres</w:t>
            </w:r>
          </w:p>
          <w:p w14:paraId="2B5940F0" w14:textId="77777777" w:rsidR="00A62426" w:rsidRPr="00336D15" w:rsidRDefault="00A62426" w:rsidP="004A4DB6">
            <w:pPr>
              <w:pStyle w:val="ListParagraph"/>
              <w:numPr>
                <w:ilvl w:val="0"/>
                <w:numId w:val="22"/>
              </w:numPr>
              <w:rPr>
                <w:rFonts w:ascii="Gill Sans MT" w:hAnsi="Gill Sans MT"/>
                <w:sz w:val="22"/>
                <w:szCs w:val="22"/>
              </w:rPr>
            </w:pPr>
            <w:r w:rsidRPr="00336D15">
              <w:rPr>
                <w:rFonts w:ascii="Gill Sans MT" w:hAnsi="Gill Sans MT"/>
                <w:sz w:val="22"/>
                <w:szCs w:val="22"/>
              </w:rPr>
              <w:t>Community Disaster Management Plan</w:t>
            </w:r>
          </w:p>
          <w:p w14:paraId="3DDAA027" w14:textId="77777777" w:rsidR="00A62426" w:rsidRDefault="00A62426" w:rsidP="004A4DB6">
            <w:pPr>
              <w:pStyle w:val="ListParagraph"/>
              <w:numPr>
                <w:ilvl w:val="0"/>
                <w:numId w:val="22"/>
              </w:numPr>
              <w:rPr>
                <w:rFonts w:ascii="Gill Sans MT" w:hAnsi="Gill Sans MT"/>
                <w:sz w:val="22"/>
                <w:szCs w:val="22"/>
              </w:rPr>
            </w:pPr>
            <w:r w:rsidRPr="00336D15">
              <w:rPr>
                <w:rFonts w:ascii="Gill Sans MT" w:hAnsi="Gill Sans MT"/>
                <w:sz w:val="22"/>
                <w:szCs w:val="22"/>
              </w:rPr>
              <w:t>Disaster Risk Reduction Projects (Adaptation/Mitigation)</w:t>
            </w:r>
          </w:p>
          <w:p w14:paraId="1A1D0AA9" w14:textId="04EDD972" w:rsidR="00180790" w:rsidRPr="00336D15" w:rsidRDefault="00180790" w:rsidP="004A4DB6">
            <w:pPr>
              <w:pStyle w:val="ListParagraph"/>
              <w:numPr>
                <w:ilvl w:val="0"/>
                <w:numId w:val="22"/>
              </w:numPr>
              <w:rPr>
                <w:rFonts w:ascii="Gill Sans MT" w:hAnsi="Gill Sans MT"/>
                <w:sz w:val="22"/>
                <w:szCs w:val="22"/>
              </w:rPr>
            </w:pPr>
            <w:r>
              <w:rPr>
                <w:rFonts w:ascii="Gill Sans MT" w:hAnsi="Gill Sans MT"/>
                <w:sz w:val="22"/>
                <w:szCs w:val="22"/>
              </w:rPr>
              <w:t>Risk Informed Development Projects (RID)</w:t>
            </w:r>
          </w:p>
        </w:tc>
      </w:tr>
      <w:tr w:rsidR="00A62426" w:rsidRPr="00336D15" w14:paraId="42D45E30" w14:textId="77777777" w:rsidTr="004A4DB6">
        <w:tc>
          <w:tcPr>
            <w:tcW w:w="458" w:type="dxa"/>
          </w:tcPr>
          <w:p w14:paraId="0610EDAB" w14:textId="77777777" w:rsidR="00A62426" w:rsidRPr="00336D15" w:rsidRDefault="00A62426" w:rsidP="004A4DB6">
            <w:pPr>
              <w:jc w:val="center"/>
              <w:rPr>
                <w:rFonts w:ascii="Gill Sans MT" w:hAnsi="Gill Sans MT"/>
                <w:b/>
                <w:sz w:val="22"/>
                <w:szCs w:val="22"/>
              </w:rPr>
            </w:pPr>
            <w:r w:rsidRPr="00336D15">
              <w:rPr>
                <w:rFonts w:ascii="Gill Sans MT" w:hAnsi="Gill Sans MT"/>
                <w:b/>
                <w:sz w:val="22"/>
                <w:szCs w:val="22"/>
              </w:rPr>
              <w:t>5</w:t>
            </w:r>
          </w:p>
        </w:tc>
        <w:tc>
          <w:tcPr>
            <w:tcW w:w="2656" w:type="dxa"/>
          </w:tcPr>
          <w:p w14:paraId="527A6780"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Community Effectiveness &amp; Good Governance</w:t>
            </w:r>
          </w:p>
        </w:tc>
        <w:tc>
          <w:tcPr>
            <w:tcW w:w="3827" w:type="dxa"/>
          </w:tcPr>
          <w:p w14:paraId="3CE1840C" w14:textId="77777777" w:rsidR="00A62426" w:rsidRPr="00336D15" w:rsidRDefault="00A62426" w:rsidP="004A4DB6">
            <w:pPr>
              <w:rPr>
                <w:rFonts w:ascii="Gill Sans MT" w:hAnsi="Gill Sans MT"/>
                <w:sz w:val="22"/>
                <w:szCs w:val="22"/>
              </w:rPr>
            </w:pPr>
            <w:r w:rsidRPr="00336D15">
              <w:rPr>
                <w:rFonts w:ascii="Gill Sans MT" w:hAnsi="Gill Sans MT"/>
                <w:sz w:val="22"/>
                <w:szCs w:val="22"/>
              </w:rPr>
              <w:t>A skilled and agile organization delivering efficient and effective services to rural communities through enabling and empowering line ministries and partners</w:t>
            </w:r>
          </w:p>
        </w:tc>
        <w:tc>
          <w:tcPr>
            <w:tcW w:w="3255" w:type="dxa"/>
          </w:tcPr>
          <w:p w14:paraId="3293A570" w14:textId="77777777" w:rsidR="00A62426" w:rsidRPr="00336D15" w:rsidRDefault="00A62426" w:rsidP="004A4DB6">
            <w:pPr>
              <w:pStyle w:val="ListParagraph"/>
              <w:numPr>
                <w:ilvl w:val="0"/>
                <w:numId w:val="23"/>
              </w:numPr>
              <w:rPr>
                <w:rFonts w:ascii="Gill Sans MT" w:hAnsi="Gill Sans MT"/>
                <w:sz w:val="22"/>
                <w:szCs w:val="22"/>
              </w:rPr>
            </w:pPr>
            <w:r w:rsidRPr="00336D15">
              <w:rPr>
                <w:rFonts w:ascii="Gill Sans MT" w:hAnsi="Gill Sans MT"/>
                <w:sz w:val="22"/>
                <w:szCs w:val="22"/>
              </w:rPr>
              <w:t>Leadership</w:t>
            </w:r>
          </w:p>
          <w:p w14:paraId="653E94CC" w14:textId="77777777" w:rsidR="00A62426" w:rsidRPr="00336D15" w:rsidRDefault="00A62426" w:rsidP="004A4DB6">
            <w:pPr>
              <w:pStyle w:val="ListParagraph"/>
              <w:numPr>
                <w:ilvl w:val="0"/>
                <w:numId w:val="23"/>
              </w:numPr>
              <w:rPr>
                <w:rFonts w:ascii="Gill Sans MT" w:hAnsi="Gill Sans MT"/>
                <w:sz w:val="22"/>
                <w:szCs w:val="22"/>
              </w:rPr>
            </w:pPr>
            <w:r w:rsidRPr="00336D15">
              <w:rPr>
                <w:rFonts w:ascii="Gill Sans MT" w:hAnsi="Gill Sans MT"/>
                <w:sz w:val="22"/>
                <w:szCs w:val="22"/>
              </w:rPr>
              <w:t>Networking</w:t>
            </w:r>
          </w:p>
          <w:p w14:paraId="2CDF5185" w14:textId="77777777" w:rsidR="00A62426" w:rsidRPr="00336D15" w:rsidRDefault="00A62426" w:rsidP="004A4DB6">
            <w:pPr>
              <w:pStyle w:val="ListParagraph"/>
              <w:numPr>
                <w:ilvl w:val="0"/>
                <w:numId w:val="23"/>
              </w:numPr>
              <w:rPr>
                <w:rFonts w:ascii="Gill Sans MT" w:hAnsi="Gill Sans MT"/>
                <w:sz w:val="22"/>
                <w:szCs w:val="22"/>
              </w:rPr>
            </w:pPr>
            <w:r w:rsidRPr="00336D15">
              <w:rPr>
                <w:rFonts w:ascii="Gill Sans MT" w:hAnsi="Gill Sans MT"/>
                <w:sz w:val="22"/>
                <w:szCs w:val="22"/>
              </w:rPr>
              <w:t>Establishment of Development Committees</w:t>
            </w:r>
          </w:p>
          <w:p w14:paraId="0E471504" w14:textId="77777777" w:rsidR="00A62426" w:rsidRPr="00336D15" w:rsidRDefault="00A62426" w:rsidP="004A4DB6">
            <w:pPr>
              <w:pStyle w:val="ListParagraph"/>
              <w:numPr>
                <w:ilvl w:val="0"/>
                <w:numId w:val="23"/>
              </w:numPr>
              <w:rPr>
                <w:rFonts w:ascii="Gill Sans MT" w:hAnsi="Gill Sans MT"/>
                <w:sz w:val="22"/>
                <w:szCs w:val="22"/>
              </w:rPr>
            </w:pPr>
            <w:r w:rsidRPr="00336D15">
              <w:rPr>
                <w:rFonts w:ascii="Gill Sans MT" w:hAnsi="Gill Sans MT"/>
                <w:sz w:val="22"/>
                <w:szCs w:val="22"/>
              </w:rPr>
              <w:t>Women Empowerment</w:t>
            </w:r>
          </w:p>
          <w:p w14:paraId="65904D64" w14:textId="77777777" w:rsidR="00A62426" w:rsidRDefault="00A62426" w:rsidP="004A4DB6">
            <w:pPr>
              <w:pStyle w:val="ListParagraph"/>
              <w:numPr>
                <w:ilvl w:val="0"/>
                <w:numId w:val="23"/>
              </w:numPr>
              <w:rPr>
                <w:rFonts w:ascii="Gill Sans MT" w:hAnsi="Gill Sans MT"/>
                <w:sz w:val="22"/>
                <w:szCs w:val="22"/>
              </w:rPr>
            </w:pPr>
            <w:r w:rsidRPr="00336D15">
              <w:rPr>
                <w:rFonts w:ascii="Gill Sans MT" w:hAnsi="Gill Sans MT"/>
                <w:sz w:val="22"/>
                <w:szCs w:val="22"/>
              </w:rPr>
              <w:t>Youth Empowerment</w:t>
            </w:r>
          </w:p>
          <w:p w14:paraId="57FDE8AF" w14:textId="7AD5EEE1" w:rsidR="000D25AC" w:rsidRPr="00336D15" w:rsidRDefault="000D25AC" w:rsidP="004A4DB6">
            <w:pPr>
              <w:pStyle w:val="ListParagraph"/>
              <w:numPr>
                <w:ilvl w:val="0"/>
                <w:numId w:val="23"/>
              </w:numPr>
              <w:rPr>
                <w:rFonts w:ascii="Gill Sans MT" w:hAnsi="Gill Sans MT"/>
                <w:sz w:val="22"/>
                <w:szCs w:val="22"/>
              </w:rPr>
            </w:pPr>
            <w:r>
              <w:rPr>
                <w:rFonts w:ascii="Gill Sans MT" w:hAnsi="Gill Sans MT"/>
                <w:sz w:val="22"/>
                <w:szCs w:val="22"/>
              </w:rPr>
              <w:t>Training and Awareness</w:t>
            </w:r>
          </w:p>
        </w:tc>
      </w:tr>
    </w:tbl>
    <w:p w14:paraId="682E1E64" w14:textId="77777777" w:rsidR="00806034" w:rsidRPr="00336D15" w:rsidRDefault="00806034">
      <w:pPr>
        <w:rPr>
          <w:rFonts w:ascii="Gill Sans MT" w:hAnsi="Gill Sans MT"/>
          <w:sz w:val="22"/>
          <w:szCs w:val="22"/>
        </w:rPr>
      </w:pPr>
    </w:p>
    <w:p w14:paraId="4C50E30E" w14:textId="77777777" w:rsidR="00806034" w:rsidRPr="00336D15" w:rsidRDefault="00806034">
      <w:pPr>
        <w:rPr>
          <w:rFonts w:ascii="Gill Sans MT" w:hAnsi="Gill Sans MT"/>
          <w:sz w:val="22"/>
          <w:szCs w:val="22"/>
        </w:rPr>
      </w:pPr>
    </w:p>
    <w:p w14:paraId="56236C2C" w14:textId="77777777" w:rsidR="00806034" w:rsidRPr="00336D15" w:rsidRDefault="00806034">
      <w:pPr>
        <w:rPr>
          <w:rFonts w:ascii="Gill Sans MT" w:hAnsi="Gill Sans MT"/>
          <w:sz w:val="22"/>
          <w:szCs w:val="22"/>
        </w:rPr>
      </w:pPr>
    </w:p>
    <w:p w14:paraId="27F9B6E4" w14:textId="77777777" w:rsidR="00940CFF" w:rsidRPr="00336D15" w:rsidRDefault="00940CFF">
      <w:pPr>
        <w:rPr>
          <w:rFonts w:ascii="Gill Sans MT" w:hAnsi="Gill Sans MT"/>
          <w:sz w:val="22"/>
          <w:szCs w:val="22"/>
        </w:rPr>
      </w:pPr>
    </w:p>
    <w:p w14:paraId="31EA19AD" w14:textId="77777777" w:rsidR="00940CFF" w:rsidRDefault="00940CFF">
      <w:pPr>
        <w:rPr>
          <w:rFonts w:ascii="Gill Sans MT" w:hAnsi="Gill Sans MT"/>
        </w:rPr>
      </w:pPr>
    </w:p>
    <w:p w14:paraId="214F85B4" w14:textId="77777777" w:rsidR="00336D15" w:rsidRDefault="00336D15">
      <w:pPr>
        <w:rPr>
          <w:rFonts w:ascii="Gill Sans MT" w:hAnsi="Gill Sans MT"/>
        </w:rPr>
      </w:pPr>
    </w:p>
    <w:p w14:paraId="77A85250" w14:textId="77777777" w:rsidR="00336D15" w:rsidRDefault="00336D15">
      <w:pPr>
        <w:rPr>
          <w:rFonts w:ascii="Gill Sans MT" w:hAnsi="Gill Sans MT"/>
        </w:rPr>
      </w:pPr>
    </w:p>
    <w:p w14:paraId="05564713" w14:textId="77777777" w:rsidR="007F4B2D" w:rsidRDefault="007F4B2D">
      <w:pPr>
        <w:rPr>
          <w:rFonts w:ascii="Gill Sans MT" w:hAnsi="Gill Sans MT"/>
        </w:rPr>
      </w:pPr>
    </w:p>
    <w:p w14:paraId="180B946F" w14:textId="77777777" w:rsidR="007F4B2D" w:rsidRDefault="007F4B2D">
      <w:pPr>
        <w:rPr>
          <w:rFonts w:ascii="Gill Sans MT" w:hAnsi="Gill Sans MT"/>
        </w:rPr>
      </w:pPr>
    </w:p>
    <w:p w14:paraId="2AC0C8A5" w14:textId="77777777" w:rsidR="007F4B2D" w:rsidRDefault="007F4B2D">
      <w:pPr>
        <w:rPr>
          <w:rFonts w:ascii="Gill Sans MT" w:hAnsi="Gill Sans MT"/>
        </w:rPr>
      </w:pPr>
    </w:p>
    <w:p w14:paraId="249D67E3" w14:textId="77777777" w:rsidR="007F4B2D" w:rsidRDefault="007F4B2D">
      <w:pPr>
        <w:rPr>
          <w:rFonts w:ascii="Gill Sans MT" w:hAnsi="Gill Sans MT"/>
        </w:rPr>
      </w:pPr>
    </w:p>
    <w:p w14:paraId="3BBFDD83" w14:textId="77777777" w:rsidR="007F4B2D" w:rsidRDefault="007F4B2D">
      <w:pPr>
        <w:rPr>
          <w:rFonts w:ascii="Gill Sans MT" w:hAnsi="Gill Sans MT"/>
        </w:rPr>
      </w:pPr>
    </w:p>
    <w:p w14:paraId="0C26BE81" w14:textId="77777777" w:rsidR="00336D15" w:rsidRPr="00336D15" w:rsidRDefault="00336D15">
      <w:pPr>
        <w:rPr>
          <w:rFonts w:ascii="Gill Sans MT" w:hAnsi="Gill Sans MT"/>
          <w:sz w:val="22"/>
          <w:szCs w:val="22"/>
        </w:rPr>
      </w:pPr>
    </w:p>
    <w:p w14:paraId="7CE7DB4F" w14:textId="77777777" w:rsidR="00940CFF" w:rsidRDefault="00940CFF">
      <w:pPr>
        <w:rPr>
          <w:rFonts w:ascii="Gill Sans MT" w:hAnsi="Gill Sans MT"/>
          <w:b/>
          <w:bCs/>
          <w:u w:val="single"/>
        </w:rPr>
      </w:pPr>
      <w:r w:rsidRPr="00336D15">
        <w:rPr>
          <w:rFonts w:ascii="Gill Sans MT" w:hAnsi="Gill Sans MT"/>
          <w:b/>
          <w:bCs/>
          <w:u w:val="single"/>
        </w:rPr>
        <w:t>Process Map</w:t>
      </w:r>
    </w:p>
    <w:p w14:paraId="714F0AC0" w14:textId="77777777" w:rsidR="00042ECB" w:rsidRPr="00336D15" w:rsidRDefault="00042ECB">
      <w:pPr>
        <w:rPr>
          <w:rFonts w:ascii="Gill Sans MT" w:hAnsi="Gill Sans MT"/>
          <w:b/>
          <w:bCs/>
          <w:u w:val="single"/>
        </w:rPr>
      </w:pPr>
    </w:p>
    <w:p w14:paraId="65D56141" w14:textId="77777777" w:rsidR="00A62426" w:rsidRPr="00336D15" w:rsidRDefault="00940CFF">
      <w:pPr>
        <w:rPr>
          <w:rFonts w:ascii="Gill Sans MT" w:hAnsi="Gill Sans MT"/>
          <w:sz w:val="22"/>
          <w:szCs w:val="22"/>
        </w:rPr>
      </w:pPr>
      <w:r w:rsidRPr="00336D15">
        <w:rPr>
          <w:rFonts w:ascii="Gill Sans MT" w:hAnsi="Gill Sans MT"/>
          <w:b/>
          <w:noProof/>
          <w:color w:val="FF0000"/>
          <w:sz w:val="22"/>
          <w:szCs w:val="22"/>
        </w:rPr>
        <w:drawing>
          <wp:inline distT="0" distB="0" distL="0" distR="0" wp14:anchorId="396DF372" wp14:editId="66AEFAD4">
            <wp:extent cx="6480810" cy="2865120"/>
            <wp:effectExtent l="38100" t="0" r="15240" b="6858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600E8AF" w14:textId="77777777" w:rsidR="00CA48B1" w:rsidRPr="00336D15" w:rsidRDefault="00CA48B1">
      <w:pPr>
        <w:rPr>
          <w:rFonts w:ascii="Gill Sans MT" w:hAnsi="Gill Sans MT"/>
          <w:sz w:val="22"/>
          <w:szCs w:val="22"/>
        </w:rPr>
      </w:pPr>
    </w:p>
    <w:p w14:paraId="2BEB54E5" w14:textId="77777777" w:rsidR="00CA48B1" w:rsidRPr="00336D15" w:rsidRDefault="00CA48B1">
      <w:pPr>
        <w:rPr>
          <w:rFonts w:ascii="Gill Sans MT" w:hAnsi="Gill Sans MT"/>
          <w:sz w:val="22"/>
          <w:szCs w:val="22"/>
        </w:rPr>
      </w:pPr>
    </w:p>
    <w:p w14:paraId="7E24AE6D" w14:textId="77777777" w:rsidR="00CA48B1" w:rsidRPr="00336D15" w:rsidRDefault="00CA48B1">
      <w:pPr>
        <w:rPr>
          <w:rFonts w:ascii="Gill Sans MT" w:hAnsi="Gill Sans MT"/>
          <w:sz w:val="22"/>
          <w:szCs w:val="22"/>
        </w:rPr>
      </w:pPr>
    </w:p>
    <w:p w14:paraId="6044989C" w14:textId="77777777" w:rsidR="00A62426" w:rsidRPr="00336D15" w:rsidRDefault="00A62426">
      <w:pPr>
        <w:rPr>
          <w:rFonts w:ascii="Gill Sans MT" w:hAnsi="Gill Sans MT"/>
          <w:sz w:val="22"/>
          <w:szCs w:val="22"/>
        </w:rPr>
      </w:pPr>
    </w:p>
    <w:p w14:paraId="429F932E" w14:textId="77777777" w:rsidR="00A62426" w:rsidRPr="00336D15" w:rsidRDefault="00A62426">
      <w:pPr>
        <w:rPr>
          <w:rFonts w:ascii="Gill Sans MT" w:hAnsi="Gill Sans MT"/>
          <w:sz w:val="22"/>
          <w:szCs w:val="22"/>
        </w:rPr>
      </w:pPr>
    </w:p>
    <w:p w14:paraId="7EDE24DF" w14:textId="77777777" w:rsidR="00A62426" w:rsidRPr="00336D15" w:rsidRDefault="00A62426">
      <w:pPr>
        <w:rPr>
          <w:rFonts w:ascii="Gill Sans MT" w:hAnsi="Gill Sans MT"/>
          <w:sz w:val="22"/>
          <w:szCs w:val="22"/>
        </w:rPr>
      </w:pPr>
    </w:p>
    <w:p w14:paraId="2B39850F" w14:textId="77777777" w:rsidR="00A62426" w:rsidRPr="00336D15" w:rsidRDefault="00A62426">
      <w:pPr>
        <w:rPr>
          <w:rFonts w:ascii="Gill Sans MT" w:hAnsi="Gill Sans MT"/>
          <w:sz w:val="22"/>
          <w:szCs w:val="22"/>
        </w:rPr>
      </w:pPr>
    </w:p>
    <w:p w14:paraId="58B268A3" w14:textId="77777777" w:rsidR="00A62426" w:rsidRPr="00336D15" w:rsidRDefault="00A62426">
      <w:pPr>
        <w:rPr>
          <w:rFonts w:ascii="Gill Sans MT" w:hAnsi="Gill Sans MT"/>
          <w:sz w:val="22"/>
          <w:szCs w:val="22"/>
        </w:rPr>
      </w:pPr>
    </w:p>
    <w:p w14:paraId="4F652D66" w14:textId="77777777" w:rsidR="00A62426" w:rsidRPr="00336D15" w:rsidRDefault="00A62426">
      <w:pPr>
        <w:rPr>
          <w:rFonts w:ascii="Gill Sans MT" w:hAnsi="Gill Sans MT"/>
          <w:sz w:val="22"/>
          <w:szCs w:val="22"/>
        </w:rPr>
      </w:pPr>
    </w:p>
    <w:p w14:paraId="778B8961" w14:textId="77777777" w:rsidR="00F64079" w:rsidRPr="00336D15" w:rsidRDefault="00F64079">
      <w:pPr>
        <w:rPr>
          <w:rFonts w:ascii="Gill Sans MT" w:hAnsi="Gill Sans MT"/>
          <w:sz w:val="22"/>
          <w:szCs w:val="22"/>
        </w:rPr>
      </w:pPr>
    </w:p>
    <w:p w14:paraId="3F223A96" w14:textId="77777777" w:rsidR="00F64079" w:rsidRPr="00336D15" w:rsidRDefault="00F64079">
      <w:pPr>
        <w:rPr>
          <w:rFonts w:ascii="Gill Sans MT" w:hAnsi="Gill Sans MT"/>
          <w:sz w:val="22"/>
          <w:szCs w:val="22"/>
        </w:rPr>
      </w:pPr>
    </w:p>
    <w:p w14:paraId="1F2E5925" w14:textId="77777777" w:rsidR="00806034" w:rsidRPr="00336D15" w:rsidRDefault="00806034">
      <w:pPr>
        <w:rPr>
          <w:rFonts w:ascii="Gill Sans MT" w:hAnsi="Gill Sans MT"/>
          <w:sz w:val="22"/>
          <w:szCs w:val="22"/>
        </w:rPr>
      </w:pPr>
    </w:p>
    <w:p w14:paraId="501EB350" w14:textId="77777777" w:rsidR="005B21CF" w:rsidRPr="00336D15" w:rsidRDefault="005B21CF">
      <w:pPr>
        <w:rPr>
          <w:rFonts w:ascii="Gill Sans MT" w:hAnsi="Gill Sans MT"/>
          <w:sz w:val="22"/>
          <w:szCs w:val="22"/>
        </w:rPr>
      </w:pPr>
    </w:p>
    <w:p w14:paraId="44D1D9DB" w14:textId="77777777" w:rsidR="005B21CF" w:rsidRPr="00336D15" w:rsidRDefault="005B21CF">
      <w:pPr>
        <w:rPr>
          <w:rFonts w:ascii="Gill Sans MT" w:hAnsi="Gill Sans MT"/>
          <w:sz w:val="22"/>
          <w:szCs w:val="22"/>
        </w:rPr>
      </w:pPr>
    </w:p>
    <w:p w14:paraId="419F7F93" w14:textId="77777777" w:rsidR="005B21CF" w:rsidRDefault="005B21CF">
      <w:pPr>
        <w:rPr>
          <w:rFonts w:ascii="Gill Sans MT" w:hAnsi="Gill Sans MT"/>
          <w:sz w:val="22"/>
          <w:szCs w:val="22"/>
        </w:rPr>
      </w:pPr>
    </w:p>
    <w:p w14:paraId="392216D8" w14:textId="77777777" w:rsidR="007F4B2D" w:rsidRDefault="007F4B2D">
      <w:pPr>
        <w:rPr>
          <w:rFonts w:ascii="Gill Sans MT" w:hAnsi="Gill Sans MT"/>
          <w:sz w:val="22"/>
          <w:szCs w:val="22"/>
        </w:rPr>
      </w:pPr>
    </w:p>
    <w:p w14:paraId="1E92A07F" w14:textId="77777777" w:rsidR="007F4B2D" w:rsidRDefault="007F4B2D">
      <w:pPr>
        <w:rPr>
          <w:rFonts w:ascii="Gill Sans MT" w:hAnsi="Gill Sans MT"/>
          <w:sz w:val="22"/>
          <w:szCs w:val="22"/>
        </w:rPr>
      </w:pPr>
    </w:p>
    <w:p w14:paraId="50A0BA2F" w14:textId="77777777" w:rsidR="007F4B2D" w:rsidRDefault="007F4B2D">
      <w:pPr>
        <w:rPr>
          <w:rFonts w:ascii="Gill Sans MT" w:hAnsi="Gill Sans MT"/>
          <w:sz w:val="22"/>
          <w:szCs w:val="22"/>
        </w:rPr>
      </w:pPr>
    </w:p>
    <w:p w14:paraId="23CE34C9" w14:textId="77777777" w:rsidR="007F4B2D" w:rsidRDefault="007F4B2D">
      <w:pPr>
        <w:rPr>
          <w:rFonts w:ascii="Gill Sans MT" w:hAnsi="Gill Sans MT"/>
          <w:sz w:val="22"/>
          <w:szCs w:val="22"/>
        </w:rPr>
      </w:pPr>
    </w:p>
    <w:p w14:paraId="7AC030D2" w14:textId="77777777" w:rsidR="007F4B2D" w:rsidRDefault="007F4B2D">
      <w:pPr>
        <w:rPr>
          <w:rFonts w:ascii="Gill Sans MT" w:hAnsi="Gill Sans MT"/>
          <w:sz w:val="22"/>
          <w:szCs w:val="22"/>
        </w:rPr>
      </w:pPr>
    </w:p>
    <w:p w14:paraId="2980EF1B" w14:textId="77777777" w:rsidR="007F4B2D" w:rsidRDefault="007F4B2D">
      <w:pPr>
        <w:rPr>
          <w:rFonts w:ascii="Gill Sans MT" w:hAnsi="Gill Sans MT"/>
          <w:sz w:val="22"/>
          <w:szCs w:val="22"/>
        </w:rPr>
      </w:pPr>
    </w:p>
    <w:p w14:paraId="0923B36C" w14:textId="77777777" w:rsidR="007F4B2D" w:rsidRDefault="007F4B2D">
      <w:pPr>
        <w:rPr>
          <w:rFonts w:ascii="Gill Sans MT" w:hAnsi="Gill Sans MT"/>
          <w:sz w:val="22"/>
          <w:szCs w:val="22"/>
        </w:rPr>
      </w:pPr>
    </w:p>
    <w:p w14:paraId="5266A80A" w14:textId="77777777" w:rsidR="007F4B2D" w:rsidRDefault="007F4B2D">
      <w:pPr>
        <w:rPr>
          <w:rFonts w:ascii="Gill Sans MT" w:hAnsi="Gill Sans MT"/>
          <w:sz w:val="22"/>
          <w:szCs w:val="22"/>
        </w:rPr>
      </w:pPr>
    </w:p>
    <w:p w14:paraId="6718BA83" w14:textId="77777777" w:rsidR="007F4B2D" w:rsidRDefault="007F4B2D">
      <w:pPr>
        <w:rPr>
          <w:rFonts w:ascii="Gill Sans MT" w:hAnsi="Gill Sans MT"/>
          <w:sz w:val="22"/>
          <w:szCs w:val="22"/>
        </w:rPr>
      </w:pPr>
    </w:p>
    <w:p w14:paraId="45773DA3" w14:textId="77777777" w:rsidR="007F4B2D" w:rsidRDefault="007F4B2D">
      <w:pPr>
        <w:rPr>
          <w:rFonts w:ascii="Gill Sans MT" w:hAnsi="Gill Sans MT"/>
          <w:sz w:val="22"/>
          <w:szCs w:val="22"/>
        </w:rPr>
      </w:pPr>
    </w:p>
    <w:p w14:paraId="156CBF07" w14:textId="77777777" w:rsidR="007F4B2D" w:rsidRDefault="007F4B2D">
      <w:pPr>
        <w:rPr>
          <w:rFonts w:ascii="Gill Sans MT" w:hAnsi="Gill Sans MT"/>
          <w:sz w:val="22"/>
          <w:szCs w:val="22"/>
        </w:rPr>
      </w:pPr>
    </w:p>
    <w:p w14:paraId="1902052F" w14:textId="77777777" w:rsidR="007F4B2D" w:rsidRDefault="007F4B2D">
      <w:pPr>
        <w:rPr>
          <w:rFonts w:ascii="Gill Sans MT" w:hAnsi="Gill Sans MT"/>
          <w:sz w:val="22"/>
          <w:szCs w:val="22"/>
        </w:rPr>
      </w:pPr>
    </w:p>
    <w:p w14:paraId="3E975A0E" w14:textId="77777777" w:rsidR="007F4B2D" w:rsidRDefault="007F4B2D">
      <w:pPr>
        <w:rPr>
          <w:rFonts w:ascii="Gill Sans MT" w:hAnsi="Gill Sans MT"/>
          <w:sz w:val="22"/>
          <w:szCs w:val="22"/>
        </w:rPr>
      </w:pPr>
    </w:p>
    <w:p w14:paraId="2D5F45F7" w14:textId="77777777" w:rsidR="007F4B2D" w:rsidRPr="00336D15" w:rsidRDefault="007F4B2D">
      <w:pPr>
        <w:rPr>
          <w:rFonts w:ascii="Gill Sans MT" w:hAnsi="Gill Sans MT"/>
          <w:sz w:val="22"/>
          <w:szCs w:val="22"/>
        </w:rPr>
      </w:pPr>
    </w:p>
    <w:p w14:paraId="1EEDFC27" w14:textId="77777777" w:rsidR="005B21CF" w:rsidRPr="00336D15" w:rsidRDefault="005B21CF">
      <w:pPr>
        <w:rPr>
          <w:rFonts w:ascii="Gill Sans MT" w:hAnsi="Gill Sans MT"/>
          <w:sz w:val="22"/>
          <w:szCs w:val="22"/>
        </w:rPr>
      </w:pPr>
    </w:p>
    <w:p w14:paraId="2AEF1E2A" w14:textId="77777777" w:rsidR="00882756" w:rsidRDefault="00882756">
      <w:pPr>
        <w:rPr>
          <w:rFonts w:ascii="Gill Sans MT" w:hAnsi="Gill Sans MT"/>
        </w:rPr>
      </w:pPr>
    </w:p>
    <w:p w14:paraId="2035F368" w14:textId="77777777" w:rsidR="00336D15" w:rsidRPr="00336D15" w:rsidRDefault="00336D15">
      <w:pPr>
        <w:rPr>
          <w:rFonts w:ascii="Gill Sans MT" w:hAnsi="Gill Sans MT"/>
          <w:sz w:val="22"/>
          <w:szCs w:val="22"/>
        </w:rPr>
      </w:pPr>
    </w:p>
    <w:p w14:paraId="3264FB5D" w14:textId="77777777" w:rsidR="005B21CF" w:rsidRPr="00336D15" w:rsidRDefault="00882756" w:rsidP="00882756">
      <w:pPr>
        <w:jc w:val="center"/>
        <w:rPr>
          <w:rFonts w:ascii="Gill Sans MT" w:hAnsi="Gill Sans MT"/>
          <w:b/>
          <w:sz w:val="28"/>
          <w:szCs w:val="28"/>
        </w:rPr>
      </w:pPr>
      <w:r w:rsidRPr="00336D15">
        <w:rPr>
          <w:rFonts w:ascii="Gill Sans MT" w:hAnsi="Gill Sans MT"/>
          <w:b/>
          <w:sz w:val="28"/>
          <w:szCs w:val="28"/>
        </w:rPr>
        <w:t>PART B</w:t>
      </w:r>
    </w:p>
    <w:p w14:paraId="670BEAE9" w14:textId="77777777" w:rsidR="00856102" w:rsidRPr="00336D15" w:rsidRDefault="00A54B63" w:rsidP="002829FE">
      <w:pPr>
        <w:pStyle w:val="ListParagraph"/>
        <w:numPr>
          <w:ilvl w:val="0"/>
          <w:numId w:val="16"/>
        </w:numPr>
        <w:rPr>
          <w:rFonts w:ascii="Gill Sans MT" w:hAnsi="Gill Sans MT" w:cs="Tahoma"/>
          <w:b/>
          <w:color w:val="000000" w:themeColor="text1"/>
        </w:rPr>
      </w:pPr>
      <w:r w:rsidRPr="00336D15">
        <w:rPr>
          <w:rFonts w:ascii="Gill Sans MT" w:hAnsi="Gill Sans MT" w:cs="Tahoma"/>
          <w:b/>
          <w:color w:val="000000" w:themeColor="text1"/>
        </w:rPr>
        <w:t>Vision</w:t>
      </w:r>
    </w:p>
    <w:p w14:paraId="4F3FDB76" w14:textId="77777777" w:rsidR="00A54B63" w:rsidRPr="00336D15" w:rsidRDefault="00A54B63" w:rsidP="00A54B63">
      <w:pPr>
        <w:pStyle w:val="ListParagraph"/>
        <w:ind w:left="360"/>
        <w:rPr>
          <w:rFonts w:ascii="Gill Sans MT" w:hAnsi="Gill Sans MT" w:cs="Tahoma"/>
          <w:b/>
          <w:color w:val="FF0000"/>
          <w:sz w:val="22"/>
          <w:szCs w:val="22"/>
        </w:rPr>
      </w:pPr>
    </w:p>
    <w:p w14:paraId="5FD33081" w14:textId="77777777" w:rsidR="00B10323" w:rsidRPr="00336D15" w:rsidRDefault="00B10323" w:rsidP="00940CFF">
      <w:pPr>
        <w:ind w:left="360"/>
        <w:jc w:val="both"/>
        <w:rPr>
          <w:rFonts w:ascii="Gill Sans MT" w:hAnsi="Gill Sans MT" w:cs="Tahoma"/>
          <w:sz w:val="22"/>
          <w:szCs w:val="22"/>
        </w:rPr>
      </w:pPr>
      <w:r w:rsidRPr="00336D15">
        <w:rPr>
          <w:rFonts w:ascii="Gill Sans MT" w:hAnsi="Gill Sans MT" w:cs="Tahoma"/>
          <w:sz w:val="22"/>
          <w:szCs w:val="22"/>
        </w:rPr>
        <w:t>A Vision statement should be:</w:t>
      </w:r>
    </w:p>
    <w:p w14:paraId="43F8C19E" w14:textId="6B5DA7A7" w:rsidR="00B10323" w:rsidRPr="00336D15" w:rsidRDefault="00B10323" w:rsidP="00940CFF">
      <w:pPr>
        <w:pStyle w:val="ListParagraph"/>
        <w:numPr>
          <w:ilvl w:val="0"/>
          <w:numId w:val="27"/>
        </w:numPr>
        <w:jc w:val="both"/>
        <w:rPr>
          <w:rFonts w:ascii="Gill Sans MT" w:hAnsi="Gill Sans MT" w:cs="Tahoma"/>
          <w:sz w:val="22"/>
          <w:szCs w:val="22"/>
        </w:rPr>
      </w:pPr>
      <w:r w:rsidRPr="00336D15">
        <w:rPr>
          <w:rFonts w:ascii="Gill Sans MT" w:hAnsi="Gill Sans MT" w:cs="Tahoma"/>
          <w:sz w:val="22"/>
          <w:szCs w:val="22"/>
        </w:rPr>
        <w:t>Understood and shared by members of the community</w:t>
      </w:r>
      <w:r w:rsidR="00336D15">
        <w:rPr>
          <w:rFonts w:ascii="Gill Sans MT" w:hAnsi="Gill Sans MT" w:cs="Tahoma"/>
        </w:rPr>
        <w:t>.</w:t>
      </w:r>
    </w:p>
    <w:p w14:paraId="3928B4CC" w14:textId="02F5A01E" w:rsidR="00B10323" w:rsidRPr="00336D15" w:rsidRDefault="00B10323" w:rsidP="00940CFF">
      <w:pPr>
        <w:pStyle w:val="ListParagraph"/>
        <w:numPr>
          <w:ilvl w:val="0"/>
          <w:numId w:val="27"/>
        </w:numPr>
        <w:jc w:val="both"/>
        <w:rPr>
          <w:rFonts w:ascii="Gill Sans MT" w:hAnsi="Gill Sans MT" w:cs="Tahoma"/>
          <w:sz w:val="22"/>
          <w:szCs w:val="22"/>
        </w:rPr>
      </w:pPr>
      <w:r w:rsidRPr="00336D15">
        <w:rPr>
          <w:rFonts w:ascii="Gill Sans MT" w:hAnsi="Gill Sans MT" w:cs="Tahoma"/>
          <w:sz w:val="22"/>
          <w:szCs w:val="22"/>
        </w:rPr>
        <w:t>Broad enough to include a diverse variety of local perspectives</w:t>
      </w:r>
      <w:r w:rsidR="00336D15">
        <w:rPr>
          <w:rFonts w:ascii="Gill Sans MT" w:hAnsi="Gill Sans MT" w:cs="Tahoma"/>
        </w:rPr>
        <w:t>.</w:t>
      </w:r>
    </w:p>
    <w:p w14:paraId="69ACCD40" w14:textId="240C487C" w:rsidR="00B10323" w:rsidRPr="00336D15" w:rsidRDefault="00B10323" w:rsidP="00940CFF">
      <w:pPr>
        <w:pStyle w:val="ListParagraph"/>
        <w:numPr>
          <w:ilvl w:val="0"/>
          <w:numId w:val="27"/>
        </w:numPr>
        <w:jc w:val="both"/>
        <w:rPr>
          <w:rFonts w:ascii="Gill Sans MT" w:hAnsi="Gill Sans MT" w:cs="Tahoma"/>
          <w:sz w:val="22"/>
          <w:szCs w:val="22"/>
        </w:rPr>
      </w:pPr>
      <w:r w:rsidRPr="00336D15">
        <w:rPr>
          <w:rFonts w:ascii="Gill Sans MT" w:hAnsi="Gill Sans MT" w:cs="Tahoma"/>
          <w:sz w:val="22"/>
          <w:szCs w:val="22"/>
        </w:rPr>
        <w:t xml:space="preserve">Inspiring and uplifting to </w:t>
      </w:r>
      <w:r w:rsidR="003D1BEE" w:rsidRPr="00336D15">
        <w:rPr>
          <w:rFonts w:ascii="Gill Sans MT" w:hAnsi="Gill Sans MT" w:cs="Tahoma"/>
          <w:sz w:val="22"/>
          <w:szCs w:val="22"/>
        </w:rPr>
        <w:t>everyone involved in the community</w:t>
      </w:r>
      <w:r w:rsidR="00336D15">
        <w:rPr>
          <w:rFonts w:ascii="Gill Sans MT" w:hAnsi="Gill Sans MT" w:cs="Tahoma"/>
        </w:rPr>
        <w:t>.</w:t>
      </w:r>
    </w:p>
    <w:p w14:paraId="254AF39B" w14:textId="06458FA0" w:rsidR="00B10323" w:rsidRPr="00336D15" w:rsidRDefault="00B10323" w:rsidP="00940CFF">
      <w:pPr>
        <w:pStyle w:val="ListParagraph"/>
        <w:numPr>
          <w:ilvl w:val="0"/>
          <w:numId w:val="27"/>
        </w:numPr>
        <w:jc w:val="both"/>
        <w:rPr>
          <w:rFonts w:ascii="Gill Sans MT" w:hAnsi="Gill Sans MT" w:cs="Tahoma"/>
          <w:sz w:val="22"/>
          <w:szCs w:val="22"/>
        </w:rPr>
      </w:pPr>
      <w:r w:rsidRPr="00336D15">
        <w:rPr>
          <w:rFonts w:ascii="Gill Sans MT" w:hAnsi="Gill Sans MT" w:cs="Tahoma"/>
          <w:sz w:val="22"/>
          <w:szCs w:val="22"/>
        </w:rPr>
        <w:t>Easy to communicate - for example, they are generally short enough to fit on a T-shirt</w:t>
      </w:r>
      <w:r w:rsidR="00336D15">
        <w:rPr>
          <w:rFonts w:ascii="Gill Sans MT" w:hAnsi="Gill Sans MT" w:cs="Tahoma"/>
        </w:rPr>
        <w:t>.</w:t>
      </w:r>
    </w:p>
    <w:p w14:paraId="4770559A" w14:textId="77777777" w:rsidR="00B10323" w:rsidRPr="00336D15" w:rsidRDefault="00B10323" w:rsidP="00940CFF">
      <w:pPr>
        <w:pStyle w:val="ListParagraph"/>
        <w:numPr>
          <w:ilvl w:val="0"/>
          <w:numId w:val="27"/>
        </w:numPr>
        <w:jc w:val="both"/>
        <w:rPr>
          <w:rFonts w:ascii="Gill Sans MT" w:hAnsi="Gill Sans MT" w:cs="Tahoma"/>
          <w:sz w:val="22"/>
          <w:szCs w:val="22"/>
        </w:rPr>
      </w:pPr>
      <w:r w:rsidRPr="00336D15">
        <w:rPr>
          <w:rFonts w:ascii="Gill Sans MT" w:hAnsi="Gill Sans MT" w:cs="Tahoma"/>
          <w:sz w:val="22"/>
          <w:szCs w:val="22"/>
        </w:rPr>
        <w:t xml:space="preserve">An inspirational statement that describes a community’s goal for the future and the impact it aims to make on the surrounding community and the country as a whole. </w:t>
      </w:r>
    </w:p>
    <w:p w14:paraId="3B90DC0C" w14:textId="77777777" w:rsidR="00F64079" w:rsidRPr="00336D15" w:rsidRDefault="00F64079" w:rsidP="00940CFF">
      <w:pPr>
        <w:pStyle w:val="ListParagraph"/>
        <w:ind w:left="0"/>
        <w:jc w:val="both"/>
        <w:rPr>
          <w:rFonts w:ascii="Gill Sans MT" w:hAnsi="Gill Sans MT" w:cs="Tahoma"/>
          <w:sz w:val="22"/>
          <w:szCs w:val="22"/>
        </w:rPr>
      </w:pPr>
      <w:r w:rsidRPr="00336D15">
        <w:rPr>
          <w:rFonts w:ascii="Gill Sans MT" w:hAnsi="Gill Sans MT" w:cs="Tahoma"/>
          <w:sz w:val="22"/>
          <w:szCs w:val="22"/>
        </w:rPr>
        <w:t>E.g.</w:t>
      </w:r>
    </w:p>
    <w:p w14:paraId="3F568FCD" w14:textId="77777777" w:rsidR="00A54B63" w:rsidRPr="00336D15" w:rsidRDefault="003D1BEE" w:rsidP="007D45B8">
      <w:pPr>
        <w:jc w:val="center"/>
        <w:rPr>
          <w:rFonts w:ascii="Gill Sans MT" w:hAnsi="Gill Sans MT" w:cs="Tahoma"/>
          <w:b/>
          <w:color w:val="000000" w:themeColor="text1"/>
          <w:sz w:val="22"/>
          <w:szCs w:val="22"/>
        </w:rPr>
      </w:pPr>
      <w:r w:rsidRPr="00336D15">
        <w:rPr>
          <w:rFonts w:ascii="Gill Sans MT" w:hAnsi="Gill Sans MT" w:cs="Tahoma"/>
          <w:color w:val="000000" w:themeColor="text1"/>
          <w:sz w:val="22"/>
          <w:szCs w:val="22"/>
        </w:rPr>
        <w:t xml:space="preserve">“An empowered Namalata Village </w:t>
      </w:r>
      <w:r w:rsidR="00A54B63" w:rsidRPr="00336D15">
        <w:rPr>
          <w:rFonts w:ascii="Gill Sans MT" w:hAnsi="Gill Sans MT" w:cs="Tahoma"/>
          <w:color w:val="000000" w:themeColor="text1"/>
          <w:sz w:val="22"/>
          <w:szCs w:val="22"/>
        </w:rPr>
        <w:t xml:space="preserve">with sustainable economic livelihoods that </w:t>
      </w:r>
      <w:r w:rsidR="00962B3E" w:rsidRPr="00336D15">
        <w:rPr>
          <w:rFonts w:ascii="Gill Sans MT" w:hAnsi="Gill Sans MT" w:cs="Tahoma"/>
          <w:color w:val="000000" w:themeColor="text1"/>
          <w:sz w:val="22"/>
          <w:szCs w:val="22"/>
        </w:rPr>
        <w:t>are</w:t>
      </w:r>
      <w:r w:rsidR="00A54B63" w:rsidRPr="00336D15">
        <w:rPr>
          <w:rFonts w:ascii="Gill Sans MT" w:hAnsi="Gill Sans MT" w:cs="Tahoma"/>
          <w:color w:val="000000" w:themeColor="text1"/>
          <w:sz w:val="22"/>
          <w:szCs w:val="22"/>
        </w:rPr>
        <w:t xml:space="preserve"> climate and </w:t>
      </w:r>
      <w:r w:rsidR="00962B3E" w:rsidRPr="00336D15">
        <w:rPr>
          <w:rFonts w:ascii="Gill Sans MT" w:hAnsi="Gill Sans MT" w:cs="Tahoma"/>
          <w:color w:val="000000" w:themeColor="text1"/>
          <w:sz w:val="22"/>
          <w:szCs w:val="22"/>
        </w:rPr>
        <w:t>disaster-resilient</w:t>
      </w:r>
      <w:r w:rsidR="00CB2F00" w:rsidRPr="00336D15">
        <w:rPr>
          <w:rFonts w:ascii="Gill Sans MT" w:hAnsi="Gill Sans MT" w:cs="Tahoma"/>
          <w:color w:val="000000" w:themeColor="text1"/>
          <w:sz w:val="22"/>
          <w:szCs w:val="22"/>
        </w:rPr>
        <w:t>.</w:t>
      </w:r>
      <w:r w:rsidR="00F64079" w:rsidRPr="00336D15">
        <w:rPr>
          <w:rFonts w:ascii="Gill Sans MT" w:hAnsi="Gill Sans MT" w:cs="Tahoma"/>
          <w:color w:val="000000" w:themeColor="text1"/>
          <w:sz w:val="22"/>
          <w:szCs w:val="22"/>
        </w:rPr>
        <w:t>”</w:t>
      </w:r>
    </w:p>
    <w:p w14:paraId="76D78456" w14:textId="77777777" w:rsidR="00F0710C" w:rsidRPr="00336D15" w:rsidRDefault="00F0710C" w:rsidP="007D45B8">
      <w:pPr>
        <w:jc w:val="center"/>
        <w:rPr>
          <w:rFonts w:ascii="Gill Sans MT" w:hAnsi="Gill Sans MT" w:cs="Tahoma"/>
          <w:b/>
          <w:color w:val="000000" w:themeColor="text1"/>
          <w:sz w:val="22"/>
          <w:szCs w:val="22"/>
        </w:rPr>
      </w:pPr>
      <w:r w:rsidRPr="00336D15">
        <w:rPr>
          <w:rFonts w:ascii="Gill Sans MT" w:hAnsi="Gill Sans MT" w:cs="Tahoma"/>
          <w:b/>
          <w:color w:val="000000" w:themeColor="text1"/>
          <w:sz w:val="22"/>
          <w:szCs w:val="22"/>
        </w:rPr>
        <w:t>[Communities to develop and insert their own Visi</w:t>
      </w:r>
      <w:r w:rsidR="00366563" w:rsidRPr="00336D15">
        <w:rPr>
          <w:rFonts w:ascii="Gill Sans MT" w:hAnsi="Gill Sans MT" w:cs="Tahoma"/>
          <w:b/>
          <w:color w:val="000000" w:themeColor="text1"/>
          <w:sz w:val="22"/>
          <w:szCs w:val="22"/>
        </w:rPr>
        <w:t>on Statements based on the guidance above]</w:t>
      </w:r>
      <w:r w:rsidRPr="00336D15">
        <w:rPr>
          <w:rFonts w:ascii="Gill Sans MT" w:hAnsi="Gill Sans MT" w:cs="Tahoma"/>
          <w:b/>
          <w:color w:val="000000" w:themeColor="text1"/>
          <w:sz w:val="22"/>
          <w:szCs w:val="22"/>
        </w:rPr>
        <w:t xml:space="preserve"> </w:t>
      </w:r>
    </w:p>
    <w:p w14:paraId="44FCC16A" w14:textId="77777777" w:rsidR="00A54B63" w:rsidRDefault="00A54B63" w:rsidP="00A54B63">
      <w:pPr>
        <w:pStyle w:val="ListParagraph"/>
        <w:ind w:left="360"/>
        <w:rPr>
          <w:rFonts w:ascii="Gill Sans MT" w:hAnsi="Gill Sans MT" w:cs="Tahoma"/>
          <w:b/>
          <w:color w:val="FF0000"/>
        </w:rPr>
      </w:pPr>
    </w:p>
    <w:p w14:paraId="16F75A60" w14:textId="77777777" w:rsidR="00336D15" w:rsidRPr="00336D15" w:rsidRDefault="00336D15" w:rsidP="00A54B63">
      <w:pPr>
        <w:pStyle w:val="ListParagraph"/>
        <w:ind w:left="360"/>
        <w:rPr>
          <w:rFonts w:ascii="Gill Sans MT" w:hAnsi="Gill Sans MT" w:cs="Tahoma"/>
          <w:b/>
          <w:color w:val="FF0000"/>
          <w:sz w:val="22"/>
          <w:szCs w:val="22"/>
        </w:rPr>
      </w:pPr>
    </w:p>
    <w:p w14:paraId="2F94E82F" w14:textId="77777777" w:rsidR="00A54B63" w:rsidRDefault="00A54B63" w:rsidP="002829FE">
      <w:pPr>
        <w:pStyle w:val="ListParagraph"/>
        <w:numPr>
          <w:ilvl w:val="0"/>
          <w:numId w:val="16"/>
        </w:numPr>
        <w:rPr>
          <w:rFonts w:ascii="Gill Sans MT" w:hAnsi="Gill Sans MT" w:cs="Tahoma"/>
          <w:b/>
          <w:color w:val="000000" w:themeColor="text1"/>
        </w:rPr>
      </w:pPr>
      <w:r w:rsidRPr="00336D15">
        <w:rPr>
          <w:rFonts w:ascii="Gill Sans MT" w:hAnsi="Gill Sans MT" w:cs="Tahoma"/>
          <w:b/>
          <w:color w:val="000000" w:themeColor="text1"/>
        </w:rPr>
        <w:t>Mission</w:t>
      </w:r>
    </w:p>
    <w:p w14:paraId="47B435A6" w14:textId="77777777" w:rsidR="00336D15" w:rsidRPr="00336D15" w:rsidRDefault="00336D15" w:rsidP="00336D15">
      <w:pPr>
        <w:pStyle w:val="ListParagraph"/>
        <w:ind w:left="360"/>
        <w:rPr>
          <w:rFonts w:ascii="Gill Sans MT" w:hAnsi="Gill Sans MT" w:cs="Tahoma"/>
          <w:b/>
          <w:color w:val="000000" w:themeColor="text1"/>
        </w:rPr>
      </w:pPr>
    </w:p>
    <w:p w14:paraId="7E9C2365" w14:textId="31BAEE88" w:rsidR="00940CFF" w:rsidRPr="00336D15" w:rsidRDefault="003D1BEE" w:rsidP="00B10323">
      <w:pPr>
        <w:pStyle w:val="ListParagraph"/>
        <w:numPr>
          <w:ilvl w:val="0"/>
          <w:numId w:val="27"/>
        </w:numPr>
        <w:rPr>
          <w:rFonts w:ascii="Gill Sans MT" w:hAnsi="Gill Sans MT" w:cs="Tahoma"/>
          <w:color w:val="FF0000"/>
          <w:sz w:val="22"/>
          <w:szCs w:val="22"/>
        </w:rPr>
      </w:pPr>
      <w:r w:rsidRPr="00336D15">
        <w:rPr>
          <w:rFonts w:ascii="Gill Sans MT" w:hAnsi="Gill Sans MT"/>
          <w:color w:val="191919"/>
          <w:sz w:val="22"/>
          <w:szCs w:val="22"/>
          <w:shd w:val="clear" w:color="auto" w:fill="FAFAFA"/>
        </w:rPr>
        <w:t>Mission statement</w:t>
      </w:r>
      <w:r w:rsidR="00940CFF" w:rsidRPr="00336D15">
        <w:rPr>
          <w:rFonts w:ascii="Gill Sans MT" w:hAnsi="Gill Sans MT"/>
          <w:color w:val="191919"/>
          <w:sz w:val="22"/>
          <w:szCs w:val="22"/>
          <w:shd w:val="clear" w:color="auto" w:fill="FAFAFA"/>
        </w:rPr>
        <w:t>s are</w:t>
      </w:r>
      <w:r w:rsidRPr="00336D15">
        <w:rPr>
          <w:rFonts w:ascii="Gill Sans MT" w:hAnsi="Gill Sans MT"/>
          <w:color w:val="191919"/>
          <w:sz w:val="22"/>
          <w:szCs w:val="22"/>
          <w:shd w:val="clear" w:color="auto" w:fill="FAFAFA"/>
        </w:rPr>
        <w:t xml:space="preserve"> more concrete, and they are </w:t>
      </w:r>
      <w:r w:rsidR="00336D15" w:rsidRPr="00336D15">
        <w:rPr>
          <w:rFonts w:ascii="Gill Sans MT" w:hAnsi="Gill Sans MT"/>
          <w:color w:val="191919"/>
          <w:shd w:val="clear" w:color="auto" w:fill="FAFAFA"/>
        </w:rPr>
        <w:t>more</w:t>
      </w:r>
      <w:r w:rsidRPr="00336D15">
        <w:rPr>
          <w:rFonts w:ascii="Gill Sans MT" w:hAnsi="Gill Sans MT"/>
          <w:color w:val="191919"/>
          <w:sz w:val="22"/>
          <w:szCs w:val="22"/>
          <w:shd w:val="clear" w:color="auto" w:fill="FAFAFA"/>
        </w:rPr>
        <w:t xml:space="preserve"> "action-oriente</w:t>
      </w:r>
      <w:r w:rsidR="00940CFF" w:rsidRPr="00336D15">
        <w:rPr>
          <w:rFonts w:ascii="Gill Sans MT" w:hAnsi="Gill Sans MT"/>
          <w:color w:val="191919"/>
          <w:sz w:val="22"/>
          <w:szCs w:val="22"/>
          <w:shd w:val="clear" w:color="auto" w:fill="FAFAFA"/>
        </w:rPr>
        <w:t xml:space="preserve">d" than vision statements. </w:t>
      </w:r>
    </w:p>
    <w:p w14:paraId="4706CF1B" w14:textId="77777777" w:rsidR="003D1BEE" w:rsidRPr="00336D15" w:rsidRDefault="00F0710C" w:rsidP="00B10323">
      <w:pPr>
        <w:pStyle w:val="ListParagraph"/>
        <w:numPr>
          <w:ilvl w:val="0"/>
          <w:numId w:val="27"/>
        </w:numPr>
        <w:rPr>
          <w:rFonts w:ascii="Gill Sans MT" w:hAnsi="Gill Sans MT" w:cs="Tahoma"/>
          <w:color w:val="FF0000"/>
          <w:sz w:val="22"/>
          <w:szCs w:val="22"/>
        </w:rPr>
      </w:pPr>
      <w:r w:rsidRPr="00336D15">
        <w:rPr>
          <w:rFonts w:ascii="Gill Sans MT" w:hAnsi="Gill Sans MT"/>
          <w:color w:val="191919"/>
          <w:sz w:val="22"/>
          <w:szCs w:val="22"/>
          <w:shd w:val="clear" w:color="auto" w:fill="FAFAFA"/>
        </w:rPr>
        <w:t>While a vision statement should</w:t>
      </w:r>
      <w:r w:rsidR="003D1BEE" w:rsidRPr="00336D15">
        <w:rPr>
          <w:rFonts w:ascii="Gill Sans MT" w:hAnsi="Gill Sans MT"/>
          <w:color w:val="191919"/>
          <w:sz w:val="22"/>
          <w:szCs w:val="22"/>
          <w:shd w:val="clear" w:color="auto" w:fill="FAFAFA"/>
        </w:rPr>
        <w:t xml:space="preserve"> i</w:t>
      </w:r>
      <w:r w:rsidRPr="00336D15">
        <w:rPr>
          <w:rFonts w:ascii="Gill Sans MT" w:hAnsi="Gill Sans MT"/>
          <w:color w:val="191919"/>
          <w:sz w:val="22"/>
          <w:szCs w:val="22"/>
          <w:shd w:val="clear" w:color="auto" w:fill="FAFAFA"/>
        </w:rPr>
        <w:t>nspire people; the</w:t>
      </w:r>
      <w:r w:rsidR="003D1BEE" w:rsidRPr="00336D15">
        <w:rPr>
          <w:rFonts w:ascii="Gill Sans MT" w:hAnsi="Gill Sans MT"/>
          <w:color w:val="191919"/>
          <w:sz w:val="22"/>
          <w:szCs w:val="22"/>
          <w:shd w:val="clear" w:color="auto" w:fill="FAFAFA"/>
        </w:rPr>
        <w:t xml:space="preserve"> mission statement should inspire them to action.</w:t>
      </w:r>
    </w:p>
    <w:p w14:paraId="6B440A8F" w14:textId="677AF3E0" w:rsidR="00B10323" w:rsidRPr="00336D15" w:rsidRDefault="00B10323" w:rsidP="00B10323">
      <w:pPr>
        <w:pStyle w:val="ListParagraph"/>
        <w:numPr>
          <w:ilvl w:val="0"/>
          <w:numId w:val="27"/>
        </w:numPr>
        <w:rPr>
          <w:rFonts w:ascii="Gill Sans MT" w:hAnsi="Gill Sans MT" w:cs="Tahoma"/>
          <w:color w:val="000000" w:themeColor="text1"/>
          <w:sz w:val="22"/>
          <w:szCs w:val="22"/>
        </w:rPr>
      </w:pPr>
      <w:r w:rsidRPr="00336D15">
        <w:rPr>
          <w:rFonts w:ascii="Gill Sans MT" w:hAnsi="Gill Sans MT" w:cs="Tahoma"/>
          <w:color w:val="000000" w:themeColor="text1"/>
          <w:sz w:val="22"/>
          <w:szCs w:val="22"/>
        </w:rPr>
        <w:t xml:space="preserve">A one-sentence statement </w:t>
      </w:r>
      <w:r w:rsidR="00F0710C" w:rsidRPr="00336D15">
        <w:rPr>
          <w:rFonts w:ascii="Gill Sans MT" w:hAnsi="Gill Sans MT" w:cs="Tahoma"/>
          <w:color w:val="000000" w:themeColor="text1"/>
          <w:sz w:val="22"/>
          <w:szCs w:val="22"/>
        </w:rPr>
        <w:t>that is concise, outcome-oriented, and inclusive</w:t>
      </w:r>
      <w:r w:rsidR="00336D15">
        <w:rPr>
          <w:rFonts w:ascii="Gill Sans MT" w:hAnsi="Gill Sans MT" w:cs="Tahoma"/>
          <w:color w:val="000000" w:themeColor="text1"/>
        </w:rPr>
        <w:t>.</w:t>
      </w:r>
      <w:r w:rsidR="00F0710C" w:rsidRPr="00336D15">
        <w:rPr>
          <w:rFonts w:ascii="Gill Sans MT" w:hAnsi="Gill Sans MT" w:cs="Tahoma"/>
          <w:color w:val="000000" w:themeColor="text1"/>
          <w:sz w:val="22"/>
          <w:szCs w:val="22"/>
        </w:rPr>
        <w:t xml:space="preserve"> </w:t>
      </w:r>
      <w:r w:rsidRPr="00336D15">
        <w:rPr>
          <w:rFonts w:ascii="Gill Sans MT" w:hAnsi="Gill Sans MT" w:cs="Tahoma"/>
          <w:color w:val="000000" w:themeColor="text1"/>
          <w:sz w:val="22"/>
          <w:szCs w:val="22"/>
        </w:rPr>
        <w:t xml:space="preserve"> </w:t>
      </w:r>
    </w:p>
    <w:p w14:paraId="2C56024B" w14:textId="77777777" w:rsidR="006B512D" w:rsidRPr="00336D15" w:rsidRDefault="00F0710C" w:rsidP="006A4BB5">
      <w:pPr>
        <w:jc w:val="both"/>
        <w:rPr>
          <w:rFonts w:ascii="Gill Sans MT" w:hAnsi="Gill Sans MT"/>
          <w:sz w:val="22"/>
          <w:szCs w:val="22"/>
        </w:rPr>
      </w:pPr>
      <w:r w:rsidRPr="00336D15">
        <w:rPr>
          <w:rFonts w:ascii="Gill Sans MT" w:hAnsi="Gill Sans MT"/>
          <w:sz w:val="22"/>
          <w:szCs w:val="22"/>
        </w:rPr>
        <w:t xml:space="preserve">E.g. </w:t>
      </w:r>
    </w:p>
    <w:p w14:paraId="7AA2B1E9" w14:textId="35A397AF" w:rsidR="00F0710C" w:rsidRPr="00336D15" w:rsidRDefault="00F0710C" w:rsidP="00336D15">
      <w:pPr>
        <w:rPr>
          <w:rFonts w:ascii="Gill Sans MT" w:hAnsi="Gill Sans MT"/>
          <w:sz w:val="22"/>
          <w:szCs w:val="22"/>
        </w:rPr>
      </w:pPr>
      <w:r w:rsidRPr="00336D15">
        <w:rPr>
          <w:rFonts w:ascii="Gill Sans MT" w:hAnsi="Gill Sans MT"/>
          <w:sz w:val="22"/>
          <w:szCs w:val="22"/>
        </w:rPr>
        <w:t>“Promoting community development and resilience by connecting people, ideas, and resources”</w:t>
      </w:r>
      <w:r w:rsidR="00336D15">
        <w:rPr>
          <w:rFonts w:ascii="Gill Sans MT" w:hAnsi="Gill Sans MT"/>
        </w:rPr>
        <w:t>.</w:t>
      </w:r>
    </w:p>
    <w:p w14:paraId="4E904077" w14:textId="77777777" w:rsidR="006A213C" w:rsidRPr="00336D15" w:rsidRDefault="00366563" w:rsidP="00366563">
      <w:pPr>
        <w:jc w:val="center"/>
        <w:rPr>
          <w:rFonts w:ascii="Gill Sans MT" w:hAnsi="Gill Sans MT" w:cs="Tahoma"/>
          <w:b/>
          <w:color w:val="000000" w:themeColor="text1"/>
          <w:sz w:val="22"/>
          <w:szCs w:val="22"/>
        </w:rPr>
      </w:pPr>
      <w:r w:rsidRPr="00336D15">
        <w:rPr>
          <w:rFonts w:ascii="Gill Sans MT" w:hAnsi="Gill Sans MT" w:cs="Tahoma"/>
          <w:b/>
          <w:color w:val="000000" w:themeColor="text1"/>
          <w:sz w:val="22"/>
          <w:szCs w:val="22"/>
        </w:rPr>
        <w:t xml:space="preserve">[Communities to develop and insert their own Mission Statements based on the guidance above] </w:t>
      </w:r>
    </w:p>
    <w:p w14:paraId="0F05E2C9" w14:textId="77777777" w:rsidR="00861EFD" w:rsidRPr="00336D15" w:rsidRDefault="00861EFD" w:rsidP="00387C00">
      <w:pPr>
        <w:jc w:val="both"/>
        <w:rPr>
          <w:rFonts w:ascii="Gill Sans MT" w:hAnsi="Gill Sans MT"/>
          <w:b/>
          <w:sz w:val="22"/>
          <w:szCs w:val="22"/>
        </w:rPr>
      </w:pPr>
    </w:p>
    <w:p w14:paraId="6FD9EC6B" w14:textId="77777777" w:rsidR="00366563" w:rsidRPr="00336D15" w:rsidRDefault="00366563" w:rsidP="00387C00">
      <w:pPr>
        <w:jc w:val="both"/>
        <w:rPr>
          <w:rFonts w:ascii="Gill Sans MT" w:hAnsi="Gill Sans MT"/>
          <w:b/>
          <w:sz w:val="22"/>
          <w:szCs w:val="22"/>
        </w:rPr>
      </w:pPr>
    </w:p>
    <w:p w14:paraId="26DB1723" w14:textId="77777777" w:rsidR="00F1796E" w:rsidRPr="00336D15" w:rsidRDefault="002829FE" w:rsidP="00F1796E">
      <w:pPr>
        <w:pStyle w:val="ListParagraph"/>
        <w:numPr>
          <w:ilvl w:val="0"/>
          <w:numId w:val="16"/>
        </w:numPr>
        <w:ind w:right="709"/>
        <w:jc w:val="both"/>
        <w:rPr>
          <w:rFonts w:ascii="Gill Sans MT" w:hAnsi="Gill Sans MT" w:cs="Tahoma"/>
          <w:b/>
        </w:rPr>
      </w:pPr>
      <w:r w:rsidRPr="00336D15">
        <w:rPr>
          <w:rFonts w:ascii="Gill Sans MT" w:hAnsi="Gill Sans MT" w:cs="Tahoma"/>
          <w:b/>
        </w:rPr>
        <w:t>Situation Analysis</w:t>
      </w:r>
      <w:r w:rsidR="002C7D3F" w:rsidRPr="00336D15">
        <w:rPr>
          <w:rFonts w:ascii="Gill Sans MT" w:hAnsi="Gill Sans MT" w:cs="Tahoma"/>
          <w:b/>
        </w:rPr>
        <w:t xml:space="preserve"> of Community</w:t>
      </w:r>
    </w:p>
    <w:p w14:paraId="3E1364B8" w14:textId="77777777" w:rsidR="00CE01BE" w:rsidRPr="00336D15" w:rsidRDefault="00CE01BE" w:rsidP="00CE01BE">
      <w:pPr>
        <w:ind w:right="33"/>
        <w:rPr>
          <w:rFonts w:ascii="Gill Sans MT" w:hAnsi="Gill Sans MT" w:cs="Tahoma"/>
          <w:i/>
          <w:sz w:val="22"/>
          <w:szCs w:val="22"/>
        </w:rPr>
      </w:pPr>
      <w:r w:rsidRPr="00336D15">
        <w:rPr>
          <w:rFonts w:ascii="Gill Sans MT" w:hAnsi="Gill Sans MT" w:cs="Tahoma"/>
          <w:sz w:val="22"/>
          <w:szCs w:val="22"/>
        </w:rPr>
        <w:t>Summary of Community Intent for the next 5 – 10 years and current overview of the situation on the ground:</w:t>
      </w:r>
    </w:p>
    <w:tbl>
      <w:tblPr>
        <w:tblStyle w:val="TableGrid"/>
        <w:tblW w:w="10763" w:type="dxa"/>
        <w:tblInd w:w="-5" w:type="dxa"/>
        <w:tblLayout w:type="fixed"/>
        <w:tblLook w:val="04A0" w:firstRow="1" w:lastRow="0" w:firstColumn="1" w:lastColumn="0" w:noHBand="0" w:noVBand="1"/>
      </w:tblPr>
      <w:tblGrid>
        <w:gridCol w:w="562"/>
        <w:gridCol w:w="7235"/>
        <w:gridCol w:w="2966"/>
      </w:tblGrid>
      <w:tr w:rsidR="00962B3E" w:rsidRPr="00336D15" w14:paraId="15E6A2DE" w14:textId="77777777" w:rsidTr="004531FC">
        <w:tc>
          <w:tcPr>
            <w:tcW w:w="10763" w:type="dxa"/>
            <w:gridSpan w:val="3"/>
          </w:tcPr>
          <w:p w14:paraId="090BB9DE" w14:textId="77777777" w:rsidR="00962B3E" w:rsidRPr="00336D15" w:rsidRDefault="00962B3E" w:rsidP="00F1796E">
            <w:pPr>
              <w:ind w:right="33"/>
              <w:rPr>
                <w:rFonts w:ascii="Gill Sans MT" w:hAnsi="Gill Sans MT"/>
                <w:b/>
                <w:sz w:val="22"/>
                <w:szCs w:val="22"/>
                <w:u w:val="single"/>
              </w:rPr>
            </w:pPr>
            <w:r w:rsidRPr="00336D15">
              <w:rPr>
                <w:rFonts w:ascii="Gill Sans MT" w:hAnsi="Gill Sans MT"/>
                <w:b/>
                <w:sz w:val="22"/>
                <w:szCs w:val="22"/>
                <w:u w:val="single"/>
              </w:rPr>
              <w:t>Insert Summary:</w:t>
            </w:r>
          </w:p>
          <w:p w14:paraId="21E63704" w14:textId="77777777" w:rsidR="00962B3E" w:rsidRPr="00336D15" w:rsidRDefault="00962B3E" w:rsidP="00F1796E">
            <w:pPr>
              <w:ind w:right="33"/>
              <w:rPr>
                <w:rFonts w:ascii="Gill Sans MT" w:hAnsi="Gill Sans MT"/>
                <w:b/>
                <w:sz w:val="22"/>
                <w:szCs w:val="22"/>
                <w:u w:val="single"/>
              </w:rPr>
            </w:pPr>
          </w:p>
          <w:p w14:paraId="17D9653B" w14:textId="77777777" w:rsidR="00962B3E" w:rsidRPr="00336D15" w:rsidRDefault="00962B3E" w:rsidP="00F1796E">
            <w:pPr>
              <w:ind w:right="33"/>
              <w:rPr>
                <w:rFonts w:ascii="Gill Sans MT" w:hAnsi="Gill Sans MT"/>
                <w:b/>
                <w:sz w:val="22"/>
                <w:szCs w:val="22"/>
                <w:u w:val="single"/>
              </w:rPr>
            </w:pPr>
          </w:p>
          <w:p w14:paraId="0A0D3492" w14:textId="77777777" w:rsidR="00962B3E" w:rsidRPr="00336D15" w:rsidRDefault="00962B3E" w:rsidP="00F1796E">
            <w:pPr>
              <w:ind w:right="33"/>
              <w:rPr>
                <w:rFonts w:ascii="Gill Sans MT" w:hAnsi="Gill Sans MT"/>
                <w:b/>
                <w:sz w:val="22"/>
                <w:szCs w:val="22"/>
                <w:u w:val="single"/>
              </w:rPr>
            </w:pPr>
          </w:p>
          <w:p w14:paraId="37A677FE" w14:textId="77777777" w:rsidR="00962B3E" w:rsidRPr="00336D15" w:rsidRDefault="00962B3E" w:rsidP="00F1796E">
            <w:pPr>
              <w:ind w:right="33"/>
              <w:rPr>
                <w:rFonts w:ascii="Gill Sans MT" w:hAnsi="Gill Sans MT"/>
                <w:b/>
                <w:sz w:val="22"/>
                <w:szCs w:val="22"/>
                <w:u w:val="single"/>
              </w:rPr>
            </w:pPr>
          </w:p>
          <w:p w14:paraId="08561289" w14:textId="77777777" w:rsidR="00962B3E" w:rsidRPr="00336D15" w:rsidRDefault="00962B3E" w:rsidP="00F1796E">
            <w:pPr>
              <w:ind w:right="33"/>
              <w:rPr>
                <w:rFonts w:ascii="Gill Sans MT" w:hAnsi="Gill Sans MT"/>
                <w:b/>
                <w:sz w:val="22"/>
                <w:szCs w:val="22"/>
                <w:u w:val="single"/>
              </w:rPr>
            </w:pPr>
          </w:p>
          <w:p w14:paraId="6911BB47" w14:textId="77777777" w:rsidR="00962B3E" w:rsidRPr="00336D15" w:rsidRDefault="00962B3E" w:rsidP="00F1796E">
            <w:pPr>
              <w:ind w:right="33"/>
              <w:rPr>
                <w:rFonts w:ascii="Gill Sans MT" w:hAnsi="Gill Sans MT"/>
                <w:b/>
                <w:sz w:val="22"/>
                <w:szCs w:val="22"/>
                <w:u w:val="single"/>
              </w:rPr>
            </w:pPr>
          </w:p>
          <w:p w14:paraId="684A84C2" w14:textId="77777777" w:rsidR="00962B3E" w:rsidRPr="00336D15" w:rsidRDefault="00962B3E" w:rsidP="00F1796E">
            <w:pPr>
              <w:ind w:right="33"/>
              <w:rPr>
                <w:rFonts w:ascii="Gill Sans MT" w:hAnsi="Gill Sans MT"/>
                <w:b/>
                <w:sz w:val="22"/>
                <w:szCs w:val="22"/>
                <w:u w:val="single"/>
              </w:rPr>
            </w:pPr>
          </w:p>
          <w:p w14:paraId="0DD3EAE2" w14:textId="77777777" w:rsidR="00962B3E" w:rsidRPr="00336D15" w:rsidRDefault="00962B3E" w:rsidP="00F1796E">
            <w:pPr>
              <w:ind w:right="33"/>
              <w:rPr>
                <w:rFonts w:ascii="Gill Sans MT" w:hAnsi="Gill Sans MT"/>
                <w:b/>
                <w:sz w:val="22"/>
                <w:szCs w:val="22"/>
                <w:u w:val="single"/>
              </w:rPr>
            </w:pPr>
          </w:p>
        </w:tc>
      </w:tr>
      <w:tr w:rsidR="00962B3E" w:rsidRPr="00336D15" w14:paraId="2B9EF5CD" w14:textId="77777777" w:rsidTr="00CA2F86">
        <w:tc>
          <w:tcPr>
            <w:tcW w:w="562" w:type="dxa"/>
          </w:tcPr>
          <w:p w14:paraId="4C02CC0E" w14:textId="77777777" w:rsidR="00962B3E" w:rsidRPr="00336D15" w:rsidRDefault="00962B3E" w:rsidP="00962B3E">
            <w:pPr>
              <w:ind w:right="709"/>
              <w:rPr>
                <w:rFonts w:ascii="Gill Sans MT" w:hAnsi="Gill Sans MT"/>
                <w:b/>
                <w:sz w:val="22"/>
                <w:szCs w:val="22"/>
                <w:u w:val="double"/>
              </w:rPr>
            </w:pPr>
            <w:r w:rsidRPr="00336D15">
              <w:rPr>
                <w:rFonts w:ascii="Gill Sans MT" w:hAnsi="Gill Sans MT"/>
                <w:b/>
                <w:sz w:val="22"/>
                <w:szCs w:val="22"/>
                <w:u w:val="double"/>
              </w:rPr>
              <w:t>#</w:t>
            </w:r>
          </w:p>
        </w:tc>
        <w:tc>
          <w:tcPr>
            <w:tcW w:w="7235" w:type="dxa"/>
          </w:tcPr>
          <w:p w14:paraId="225B11C6" w14:textId="77777777" w:rsidR="00962B3E" w:rsidRPr="00336D15" w:rsidRDefault="00962B3E" w:rsidP="002C7D3F">
            <w:pPr>
              <w:ind w:right="709"/>
              <w:jc w:val="both"/>
              <w:rPr>
                <w:rFonts w:ascii="Gill Sans MT" w:hAnsi="Gill Sans MT"/>
                <w:b/>
                <w:sz w:val="22"/>
                <w:szCs w:val="22"/>
                <w:u w:val="double"/>
              </w:rPr>
            </w:pPr>
            <w:r w:rsidRPr="00336D15">
              <w:rPr>
                <w:rFonts w:ascii="Gill Sans MT" w:hAnsi="Gill Sans MT"/>
                <w:b/>
                <w:sz w:val="22"/>
                <w:szCs w:val="22"/>
                <w:u w:val="double"/>
              </w:rPr>
              <w:t>Source</w:t>
            </w:r>
          </w:p>
        </w:tc>
        <w:tc>
          <w:tcPr>
            <w:tcW w:w="2966" w:type="dxa"/>
          </w:tcPr>
          <w:p w14:paraId="1AC5A6DC" w14:textId="77777777" w:rsidR="00962B3E" w:rsidRPr="00336D15" w:rsidRDefault="00962B3E" w:rsidP="002471B9">
            <w:pPr>
              <w:ind w:right="33"/>
              <w:jc w:val="center"/>
              <w:rPr>
                <w:rFonts w:ascii="Gill Sans MT" w:hAnsi="Gill Sans MT"/>
                <w:b/>
                <w:sz w:val="22"/>
                <w:szCs w:val="22"/>
                <w:u w:val="double"/>
              </w:rPr>
            </w:pPr>
            <w:r w:rsidRPr="00336D15">
              <w:rPr>
                <w:rFonts w:ascii="Gill Sans MT" w:hAnsi="Gill Sans MT"/>
                <w:b/>
                <w:sz w:val="22"/>
                <w:szCs w:val="22"/>
                <w:u w:val="double"/>
              </w:rPr>
              <w:t>Count</w:t>
            </w:r>
          </w:p>
        </w:tc>
      </w:tr>
      <w:tr w:rsidR="00962B3E" w:rsidRPr="00336D15" w14:paraId="650D9342" w14:textId="77777777" w:rsidTr="00CA2F86">
        <w:tc>
          <w:tcPr>
            <w:tcW w:w="562" w:type="dxa"/>
          </w:tcPr>
          <w:p w14:paraId="0C4895F0"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w:t>
            </w:r>
          </w:p>
        </w:tc>
        <w:tc>
          <w:tcPr>
            <w:tcW w:w="7235" w:type="dxa"/>
          </w:tcPr>
          <w:p w14:paraId="57ACD135"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Number of Households</w:t>
            </w:r>
          </w:p>
        </w:tc>
        <w:tc>
          <w:tcPr>
            <w:tcW w:w="2966" w:type="dxa"/>
          </w:tcPr>
          <w:p w14:paraId="1BE2C0DD" w14:textId="77777777" w:rsidR="00962B3E" w:rsidRPr="00336D15" w:rsidRDefault="00962B3E" w:rsidP="002C7D3F">
            <w:pPr>
              <w:ind w:right="709"/>
              <w:jc w:val="both"/>
              <w:rPr>
                <w:rFonts w:ascii="Gill Sans MT" w:hAnsi="Gill Sans MT"/>
                <w:b/>
                <w:sz w:val="22"/>
                <w:szCs w:val="22"/>
              </w:rPr>
            </w:pPr>
          </w:p>
        </w:tc>
      </w:tr>
      <w:tr w:rsidR="00962B3E" w:rsidRPr="00336D15" w14:paraId="7C7E9746" w14:textId="77777777" w:rsidTr="00CA2F86">
        <w:tc>
          <w:tcPr>
            <w:tcW w:w="562" w:type="dxa"/>
          </w:tcPr>
          <w:p w14:paraId="54D734ED"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2</w:t>
            </w:r>
          </w:p>
        </w:tc>
        <w:tc>
          <w:tcPr>
            <w:tcW w:w="7235" w:type="dxa"/>
          </w:tcPr>
          <w:p w14:paraId="5F163BCA"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Population</w:t>
            </w:r>
          </w:p>
        </w:tc>
        <w:tc>
          <w:tcPr>
            <w:tcW w:w="2966" w:type="dxa"/>
          </w:tcPr>
          <w:p w14:paraId="7300B076" w14:textId="77777777" w:rsidR="00962B3E" w:rsidRPr="00336D15" w:rsidRDefault="00962B3E" w:rsidP="002C7D3F">
            <w:pPr>
              <w:ind w:right="709"/>
              <w:jc w:val="both"/>
              <w:rPr>
                <w:rFonts w:ascii="Gill Sans MT" w:hAnsi="Gill Sans MT"/>
                <w:b/>
                <w:sz w:val="22"/>
                <w:szCs w:val="22"/>
              </w:rPr>
            </w:pPr>
          </w:p>
        </w:tc>
      </w:tr>
      <w:tr w:rsidR="00962B3E" w:rsidRPr="00336D15" w14:paraId="112FA61D" w14:textId="77777777" w:rsidTr="00CA2F86">
        <w:tc>
          <w:tcPr>
            <w:tcW w:w="562" w:type="dxa"/>
          </w:tcPr>
          <w:p w14:paraId="1F7E54BD"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3</w:t>
            </w:r>
          </w:p>
        </w:tc>
        <w:tc>
          <w:tcPr>
            <w:tcW w:w="7235" w:type="dxa"/>
          </w:tcPr>
          <w:p w14:paraId="4C859753"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Women Population</w:t>
            </w:r>
          </w:p>
        </w:tc>
        <w:tc>
          <w:tcPr>
            <w:tcW w:w="2966" w:type="dxa"/>
          </w:tcPr>
          <w:p w14:paraId="3C0B1BA0" w14:textId="77777777" w:rsidR="00962B3E" w:rsidRPr="00336D15" w:rsidRDefault="00962B3E" w:rsidP="002C7D3F">
            <w:pPr>
              <w:ind w:right="709"/>
              <w:jc w:val="both"/>
              <w:rPr>
                <w:rFonts w:ascii="Gill Sans MT" w:hAnsi="Gill Sans MT"/>
                <w:b/>
                <w:sz w:val="22"/>
                <w:szCs w:val="22"/>
              </w:rPr>
            </w:pPr>
          </w:p>
        </w:tc>
      </w:tr>
      <w:tr w:rsidR="00962B3E" w:rsidRPr="00336D15" w14:paraId="6B8FF0B8" w14:textId="77777777" w:rsidTr="00CA2F86">
        <w:tc>
          <w:tcPr>
            <w:tcW w:w="562" w:type="dxa"/>
          </w:tcPr>
          <w:p w14:paraId="6C0469F8"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4</w:t>
            </w:r>
          </w:p>
        </w:tc>
        <w:tc>
          <w:tcPr>
            <w:tcW w:w="7235" w:type="dxa"/>
          </w:tcPr>
          <w:p w14:paraId="00623B38"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Children Population</w:t>
            </w:r>
          </w:p>
        </w:tc>
        <w:tc>
          <w:tcPr>
            <w:tcW w:w="2966" w:type="dxa"/>
          </w:tcPr>
          <w:p w14:paraId="53868B04" w14:textId="77777777" w:rsidR="00962B3E" w:rsidRPr="00336D15" w:rsidRDefault="00962B3E" w:rsidP="002C7D3F">
            <w:pPr>
              <w:ind w:right="709"/>
              <w:jc w:val="both"/>
              <w:rPr>
                <w:rFonts w:ascii="Gill Sans MT" w:hAnsi="Gill Sans MT"/>
                <w:b/>
                <w:sz w:val="22"/>
                <w:szCs w:val="22"/>
              </w:rPr>
            </w:pPr>
          </w:p>
        </w:tc>
      </w:tr>
      <w:tr w:rsidR="00962B3E" w:rsidRPr="00336D15" w14:paraId="2E863101" w14:textId="77777777" w:rsidTr="00CA2F86">
        <w:tc>
          <w:tcPr>
            <w:tcW w:w="562" w:type="dxa"/>
          </w:tcPr>
          <w:p w14:paraId="0C12AA06"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5</w:t>
            </w:r>
          </w:p>
        </w:tc>
        <w:tc>
          <w:tcPr>
            <w:tcW w:w="7235" w:type="dxa"/>
          </w:tcPr>
          <w:p w14:paraId="4311604D"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Elderly Population (60yrs+)</w:t>
            </w:r>
          </w:p>
        </w:tc>
        <w:tc>
          <w:tcPr>
            <w:tcW w:w="2966" w:type="dxa"/>
          </w:tcPr>
          <w:p w14:paraId="0CA845B0" w14:textId="77777777" w:rsidR="00962B3E" w:rsidRPr="00336D15" w:rsidRDefault="00962B3E" w:rsidP="002C7D3F">
            <w:pPr>
              <w:ind w:right="709"/>
              <w:jc w:val="both"/>
              <w:rPr>
                <w:rFonts w:ascii="Gill Sans MT" w:hAnsi="Gill Sans MT"/>
                <w:b/>
                <w:sz w:val="22"/>
                <w:szCs w:val="22"/>
              </w:rPr>
            </w:pPr>
          </w:p>
        </w:tc>
      </w:tr>
      <w:tr w:rsidR="00962B3E" w:rsidRPr="00336D15" w14:paraId="204EE51A" w14:textId="77777777" w:rsidTr="00CA2F86">
        <w:tc>
          <w:tcPr>
            <w:tcW w:w="562" w:type="dxa"/>
          </w:tcPr>
          <w:p w14:paraId="6D12B273"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lastRenderedPageBreak/>
              <w:t>6</w:t>
            </w:r>
          </w:p>
        </w:tc>
        <w:tc>
          <w:tcPr>
            <w:tcW w:w="7235" w:type="dxa"/>
          </w:tcPr>
          <w:p w14:paraId="0154E3BC"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Youth Population (18yrs – 35yrs)</w:t>
            </w:r>
          </w:p>
        </w:tc>
        <w:tc>
          <w:tcPr>
            <w:tcW w:w="2966" w:type="dxa"/>
          </w:tcPr>
          <w:p w14:paraId="30B163D0" w14:textId="77777777" w:rsidR="00962B3E" w:rsidRPr="00336D15" w:rsidRDefault="00962B3E" w:rsidP="002C7D3F">
            <w:pPr>
              <w:ind w:right="709"/>
              <w:jc w:val="both"/>
              <w:rPr>
                <w:rFonts w:ascii="Gill Sans MT" w:hAnsi="Gill Sans MT"/>
                <w:b/>
                <w:sz w:val="22"/>
                <w:szCs w:val="22"/>
              </w:rPr>
            </w:pPr>
          </w:p>
        </w:tc>
      </w:tr>
      <w:tr w:rsidR="00962B3E" w:rsidRPr="00336D15" w14:paraId="5D9A4331" w14:textId="77777777" w:rsidTr="00CA2F86">
        <w:tc>
          <w:tcPr>
            <w:tcW w:w="562" w:type="dxa"/>
          </w:tcPr>
          <w:p w14:paraId="0DB7E0D1"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7</w:t>
            </w:r>
          </w:p>
        </w:tc>
        <w:tc>
          <w:tcPr>
            <w:tcW w:w="7235" w:type="dxa"/>
          </w:tcPr>
          <w:p w14:paraId="62385CE5"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Population of People with Disability (PWD)</w:t>
            </w:r>
          </w:p>
        </w:tc>
        <w:tc>
          <w:tcPr>
            <w:tcW w:w="2966" w:type="dxa"/>
          </w:tcPr>
          <w:p w14:paraId="2750B0C5" w14:textId="77777777" w:rsidR="00962B3E" w:rsidRPr="00336D15" w:rsidRDefault="00962B3E" w:rsidP="002C7D3F">
            <w:pPr>
              <w:ind w:right="709"/>
              <w:jc w:val="both"/>
              <w:rPr>
                <w:rFonts w:ascii="Gill Sans MT" w:hAnsi="Gill Sans MT"/>
                <w:b/>
                <w:sz w:val="22"/>
                <w:szCs w:val="22"/>
              </w:rPr>
            </w:pPr>
          </w:p>
        </w:tc>
      </w:tr>
      <w:tr w:rsidR="00962B3E" w:rsidRPr="00336D15" w14:paraId="49D8F076" w14:textId="77777777" w:rsidTr="00CA2F86">
        <w:tc>
          <w:tcPr>
            <w:tcW w:w="562" w:type="dxa"/>
          </w:tcPr>
          <w:p w14:paraId="02108F8A"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8</w:t>
            </w:r>
          </w:p>
        </w:tc>
        <w:tc>
          <w:tcPr>
            <w:tcW w:w="7235" w:type="dxa"/>
          </w:tcPr>
          <w:p w14:paraId="505F415A"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Number of Households with Power Supply</w:t>
            </w:r>
          </w:p>
        </w:tc>
        <w:tc>
          <w:tcPr>
            <w:tcW w:w="2966" w:type="dxa"/>
          </w:tcPr>
          <w:p w14:paraId="715AF795" w14:textId="77777777" w:rsidR="00962B3E" w:rsidRPr="00336D15" w:rsidRDefault="00962B3E" w:rsidP="002C7D3F">
            <w:pPr>
              <w:ind w:right="709"/>
              <w:jc w:val="both"/>
              <w:rPr>
                <w:rFonts w:ascii="Gill Sans MT" w:hAnsi="Gill Sans MT"/>
                <w:b/>
                <w:sz w:val="22"/>
                <w:szCs w:val="22"/>
              </w:rPr>
            </w:pPr>
          </w:p>
        </w:tc>
      </w:tr>
      <w:tr w:rsidR="00962B3E" w:rsidRPr="00336D15" w14:paraId="2546BA45" w14:textId="77777777" w:rsidTr="00CA2F86">
        <w:tc>
          <w:tcPr>
            <w:tcW w:w="562" w:type="dxa"/>
          </w:tcPr>
          <w:p w14:paraId="228DB6E9"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9</w:t>
            </w:r>
          </w:p>
        </w:tc>
        <w:tc>
          <w:tcPr>
            <w:tcW w:w="7235" w:type="dxa"/>
          </w:tcPr>
          <w:p w14:paraId="31AECC88"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Number of Households with Proper Water Supply</w:t>
            </w:r>
          </w:p>
        </w:tc>
        <w:tc>
          <w:tcPr>
            <w:tcW w:w="2966" w:type="dxa"/>
          </w:tcPr>
          <w:p w14:paraId="19E9469D" w14:textId="77777777" w:rsidR="00962B3E" w:rsidRPr="00336D15" w:rsidRDefault="00962B3E" w:rsidP="002C7D3F">
            <w:pPr>
              <w:ind w:right="709"/>
              <w:jc w:val="both"/>
              <w:rPr>
                <w:rFonts w:ascii="Gill Sans MT" w:hAnsi="Gill Sans MT"/>
                <w:b/>
                <w:sz w:val="22"/>
                <w:szCs w:val="22"/>
              </w:rPr>
            </w:pPr>
          </w:p>
        </w:tc>
      </w:tr>
      <w:tr w:rsidR="00962B3E" w:rsidRPr="00336D15" w14:paraId="3997F91A" w14:textId="77777777" w:rsidTr="00CA2F86">
        <w:tc>
          <w:tcPr>
            <w:tcW w:w="562" w:type="dxa"/>
          </w:tcPr>
          <w:p w14:paraId="2564BC9D"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10</w:t>
            </w:r>
          </w:p>
        </w:tc>
        <w:tc>
          <w:tcPr>
            <w:tcW w:w="7235" w:type="dxa"/>
          </w:tcPr>
          <w:p w14:paraId="24A49AD2"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Total Number of Households with Proper Sanitation</w:t>
            </w:r>
          </w:p>
        </w:tc>
        <w:tc>
          <w:tcPr>
            <w:tcW w:w="2966" w:type="dxa"/>
          </w:tcPr>
          <w:p w14:paraId="59D41E37" w14:textId="77777777" w:rsidR="00962B3E" w:rsidRPr="00336D15" w:rsidRDefault="00962B3E" w:rsidP="002C7D3F">
            <w:pPr>
              <w:ind w:right="709"/>
              <w:jc w:val="both"/>
              <w:rPr>
                <w:rFonts w:ascii="Gill Sans MT" w:hAnsi="Gill Sans MT"/>
                <w:b/>
                <w:sz w:val="22"/>
                <w:szCs w:val="22"/>
              </w:rPr>
            </w:pPr>
          </w:p>
        </w:tc>
      </w:tr>
      <w:tr w:rsidR="00962B3E" w:rsidRPr="00336D15" w14:paraId="7E3504E5" w14:textId="77777777" w:rsidTr="00CA2F86">
        <w:tc>
          <w:tcPr>
            <w:tcW w:w="562" w:type="dxa"/>
          </w:tcPr>
          <w:p w14:paraId="163C1B1C"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11</w:t>
            </w:r>
          </w:p>
        </w:tc>
        <w:tc>
          <w:tcPr>
            <w:tcW w:w="7235" w:type="dxa"/>
          </w:tcPr>
          <w:p w14:paraId="1AE8D1A6"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Type of Power Supply (EFL Grid/ Diesel Generator/Solar System)</w:t>
            </w:r>
          </w:p>
        </w:tc>
        <w:tc>
          <w:tcPr>
            <w:tcW w:w="2966" w:type="dxa"/>
          </w:tcPr>
          <w:p w14:paraId="70BF83ED" w14:textId="77777777" w:rsidR="00962B3E" w:rsidRPr="00336D15" w:rsidRDefault="00962B3E" w:rsidP="002C7D3F">
            <w:pPr>
              <w:ind w:right="709"/>
              <w:jc w:val="both"/>
              <w:rPr>
                <w:rFonts w:ascii="Gill Sans MT" w:hAnsi="Gill Sans MT"/>
                <w:b/>
                <w:sz w:val="22"/>
                <w:szCs w:val="22"/>
              </w:rPr>
            </w:pPr>
          </w:p>
        </w:tc>
      </w:tr>
      <w:tr w:rsidR="00962B3E" w:rsidRPr="00336D15" w14:paraId="00367220" w14:textId="77777777" w:rsidTr="00CA2F86">
        <w:tc>
          <w:tcPr>
            <w:tcW w:w="562" w:type="dxa"/>
          </w:tcPr>
          <w:p w14:paraId="5309B150"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12</w:t>
            </w:r>
          </w:p>
        </w:tc>
        <w:tc>
          <w:tcPr>
            <w:tcW w:w="7235" w:type="dxa"/>
          </w:tcPr>
          <w:p w14:paraId="35E42819"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Type of Water Source (WAF/ Borehole/ Spring Source)</w:t>
            </w:r>
          </w:p>
        </w:tc>
        <w:tc>
          <w:tcPr>
            <w:tcW w:w="2966" w:type="dxa"/>
          </w:tcPr>
          <w:p w14:paraId="0CE31F5A" w14:textId="77777777" w:rsidR="00962B3E" w:rsidRPr="00336D15" w:rsidRDefault="00962B3E" w:rsidP="002C7D3F">
            <w:pPr>
              <w:ind w:right="709"/>
              <w:jc w:val="both"/>
              <w:rPr>
                <w:rFonts w:ascii="Gill Sans MT" w:hAnsi="Gill Sans MT"/>
                <w:b/>
                <w:sz w:val="22"/>
                <w:szCs w:val="22"/>
              </w:rPr>
            </w:pPr>
          </w:p>
        </w:tc>
      </w:tr>
      <w:tr w:rsidR="00962B3E" w:rsidRPr="00336D15" w14:paraId="75FB29C5" w14:textId="77777777" w:rsidTr="00CA2F86">
        <w:tc>
          <w:tcPr>
            <w:tcW w:w="562" w:type="dxa"/>
          </w:tcPr>
          <w:p w14:paraId="43C4F278"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13</w:t>
            </w:r>
          </w:p>
        </w:tc>
        <w:tc>
          <w:tcPr>
            <w:tcW w:w="7235" w:type="dxa"/>
          </w:tcPr>
          <w:p w14:paraId="7596ABF3"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 xml:space="preserve">Number of Households without Water Supply </w:t>
            </w:r>
          </w:p>
        </w:tc>
        <w:tc>
          <w:tcPr>
            <w:tcW w:w="2966" w:type="dxa"/>
          </w:tcPr>
          <w:p w14:paraId="304F8702" w14:textId="77777777" w:rsidR="00962B3E" w:rsidRPr="00336D15" w:rsidRDefault="00962B3E" w:rsidP="002C7D3F">
            <w:pPr>
              <w:ind w:right="709"/>
              <w:jc w:val="both"/>
              <w:rPr>
                <w:rFonts w:ascii="Gill Sans MT" w:hAnsi="Gill Sans MT"/>
                <w:b/>
                <w:sz w:val="22"/>
                <w:szCs w:val="22"/>
              </w:rPr>
            </w:pPr>
          </w:p>
        </w:tc>
      </w:tr>
      <w:tr w:rsidR="00962B3E" w:rsidRPr="00336D15" w14:paraId="412E72A2" w14:textId="77777777" w:rsidTr="00CA2F86">
        <w:tc>
          <w:tcPr>
            <w:tcW w:w="562" w:type="dxa"/>
          </w:tcPr>
          <w:p w14:paraId="3F7E66CC"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14</w:t>
            </w:r>
          </w:p>
        </w:tc>
        <w:tc>
          <w:tcPr>
            <w:tcW w:w="7235" w:type="dxa"/>
          </w:tcPr>
          <w:p w14:paraId="6F3A803D"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Number of Households without Power Supply</w:t>
            </w:r>
          </w:p>
        </w:tc>
        <w:tc>
          <w:tcPr>
            <w:tcW w:w="2966" w:type="dxa"/>
          </w:tcPr>
          <w:p w14:paraId="3256A616" w14:textId="77777777" w:rsidR="00962B3E" w:rsidRPr="00336D15" w:rsidRDefault="00962B3E" w:rsidP="002C7D3F">
            <w:pPr>
              <w:ind w:right="709"/>
              <w:jc w:val="both"/>
              <w:rPr>
                <w:rFonts w:ascii="Gill Sans MT" w:hAnsi="Gill Sans MT"/>
                <w:b/>
                <w:sz w:val="22"/>
                <w:szCs w:val="22"/>
              </w:rPr>
            </w:pPr>
          </w:p>
        </w:tc>
      </w:tr>
      <w:tr w:rsidR="00962B3E" w:rsidRPr="00336D15" w14:paraId="7AEE1CAF" w14:textId="77777777" w:rsidTr="00CA2F86">
        <w:tc>
          <w:tcPr>
            <w:tcW w:w="562" w:type="dxa"/>
          </w:tcPr>
          <w:p w14:paraId="2DF0861F"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15</w:t>
            </w:r>
          </w:p>
        </w:tc>
        <w:tc>
          <w:tcPr>
            <w:tcW w:w="7235" w:type="dxa"/>
          </w:tcPr>
          <w:p w14:paraId="7F5621DC"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Number of Households without Proper Sanitation (Flush Toilet System)</w:t>
            </w:r>
          </w:p>
        </w:tc>
        <w:tc>
          <w:tcPr>
            <w:tcW w:w="2966" w:type="dxa"/>
          </w:tcPr>
          <w:p w14:paraId="265DE385" w14:textId="77777777" w:rsidR="00962B3E" w:rsidRPr="00336D15" w:rsidRDefault="00962B3E" w:rsidP="002C7D3F">
            <w:pPr>
              <w:ind w:right="709"/>
              <w:jc w:val="both"/>
              <w:rPr>
                <w:rFonts w:ascii="Gill Sans MT" w:hAnsi="Gill Sans MT"/>
                <w:b/>
                <w:sz w:val="22"/>
                <w:szCs w:val="22"/>
              </w:rPr>
            </w:pPr>
          </w:p>
        </w:tc>
      </w:tr>
      <w:tr w:rsidR="00962B3E" w:rsidRPr="00336D15" w14:paraId="04C8CC8D" w14:textId="77777777" w:rsidTr="00CA2F86">
        <w:tc>
          <w:tcPr>
            <w:tcW w:w="562" w:type="dxa"/>
          </w:tcPr>
          <w:p w14:paraId="1BCF6EB2"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16</w:t>
            </w:r>
          </w:p>
        </w:tc>
        <w:tc>
          <w:tcPr>
            <w:tcW w:w="7235" w:type="dxa"/>
          </w:tcPr>
          <w:p w14:paraId="7FD665B9"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Road Access – (Indicate Yes or No)</w:t>
            </w:r>
          </w:p>
        </w:tc>
        <w:tc>
          <w:tcPr>
            <w:tcW w:w="2966" w:type="dxa"/>
          </w:tcPr>
          <w:p w14:paraId="5F0959D9" w14:textId="77777777" w:rsidR="00962B3E" w:rsidRPr="00336D15" w:rsidRDefault="00962B3E" w:rsidP="002C7D3F">
            <w:pPr>
              <w:ind w:right="709"/>
              <w:jc w:val="both"/>
              <w:rPr>
                <w:rFonts w:ascii="Gill Sans MT" w:hAnsi="Gill Sans MT"/>
                <w:b/>
                <w:sz w:val="22"/>
                <w:szCs w:val="22"/>
              </w:rPr>
            </w:pPr>
          </w:p>
        </w:tc>
      </w:tr>
      <w:tr w:rsidR="00962B3E" w:rsidRPr="00336D15" w14:paraId="4C9080A0" w14:textId="77777777" w:rsidTr="00CA2F86">
        <w:tc>
          <w:tcPr>
            <w:tcW w:w="562" w:type="dxa"/>
          </w:tcPr>
          <w:p w14:paraId="265BF439"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17</w:t>
            </w:r>
          </w:p>
        </w:tc>
        <w:tc>
          <w:tcPr>
            <w:tcW w:w="7235" w:type="dxa"/>
          </w:tcPr>
          <w:p w14:paraId="30B4EE9F" w14:textId="77777777" w:rsidR="00962B3E" w:rsidRPr="00336D15" w:rsidRDefault="00962B3E" w:rsidP="00F1796E">
            <w:pPr>
              <w:rPr>
                <w:rFonts w:ascii="Gill Sans MT" w:hAnsi="Gill Sans MT"/>
                <w:sz w:val="22"/>
                <w:szCs w:val="22"/>
              </w:rPr>
            </w:pPr>
            <w:r w:rsidRPr="00336D15">
              <w:rPr>
                <w:rFonts w:ascii="Gill Sans MT" w:hAnsi="Gill Sans MT"/>
                <w:sz w:val="22"/>
                <w:szCs w:val="22"/>
              </w:rPr>
              <w:t>Public transportation availability - (Indicate Yes or No)</w:t>
            </w:r>
          </w:p>
        </w:tc>
        <w:tc>
          <w:tcPr>
            <w:tcW w:w="2966" w:type="dxa"/>
          </w:tcPr>
          <w:p w14:paraId="28332148" w14:textId="77777777" w:rsidR="00962B3E" w:rsidRPr="00336D15" w:rsidRDefault="00962B3E" w:rsidP="002C7D3F">
            <w:pPr>
              <w:ind w:right="709"/>
              <w:jc w:val="both"/>
              <w:rPr>
                <w:rFonts w:ascii="Gill Sans MT" w:hAnsi="Gill Sans MT"/>
                <w:b/>
                <w:sz w:val="22"/>
                <w:szCs w:val="22"/>
              </w:rPr>
            </w:pPr>
          </w:p>
        </w:tc>
      </w:tr>
      <w:tr w:rsidR="00962B3E" w:rsidRPr="00336D15" w14:paraId="6F88449E" w14:textId="77777777" w:rsidTr="00CA2F86">
        <w:tc>
          <w:tcPr>
            <w:tcW w:w="562" w:type="dxa"/>
          </w:tcPr>
          <w:p w14:paraId="5EA3602D" w14:textId="77777777" w:rsidR="00962B3E" w:rsidRPr="00336D15" w:rsidRDefault="00962B3E" w:rsidP="00962B3E">
            <w:pPr>
              <w:jc w:val="center"/>
              <w:rPr>
                <w:rFonts w:ascii="Gill Sans MT" w:hAnsi="Gill Sans MT"/>
                <w:sz w:val="22"/>
                <w:szCs w:val="22"/>
              </w:rPr>
            </w:pPr>
            <w:r w:rsidRPr="00336D15">
              <w:rPr>
                <w:rFonts w:ascii="Gill Sans MT" w:hAnsi="Gill Sans MT"/>
                <w:sz w:val="22"/>
                <w:szCs w:val="22"/>
              </w:rPr>
              <w:t>18</w:t>
            </w:r>
          </w:p>
        </w:tc>
        <w:tc>
          <w:tcPr>
            <w:tcW w:w="7235" w:type="dxa"/>
          </w:tcPr>
          <w:p w14:paraId="3CAD8753" w14:textId="77777777" w:rsidR="00962B3E" w:rsidRPr="00336D15" w:rsidRDefault="00962B3E" w:rsidP="00CE01BE">
            <w:pPr>
              <w:rPr>
                <w:rFonts w:ascii="Gill Sans MT" w:hAnsi="Gill Sans MT"/>
                <w:sz w:val="22"/>
                <w:szCs w:val="22"/>
              </w:rPr>
            </w:pPr>
            <w:r w:rsidRPr="00336D15">
              <w:rPr>
                <w:rFonts w:ascii="Gill Sans MT" w:hAnsi="Gill Sans MT"/>
                <w:sz w:val="22"/>
                <w:szCs w:val="22"/>
              </w:rPr>
              <w:t>Type of public or communal transportation available – (Please List)</w:t>
            </w:r>
          </w:p>
        </w:tc>
        <w:tc>
          <w:tcPr>
            <w:tcW w:w="2966" w:type="dxa"/>
          </w:tcPr>
          <w:p w14:paraId="682D40FC" w14:textId="77777777" w:rsidR="00962B3E" w:rsidRPr="00336D15" w:rsidRDefault="00962B3E" w:rsidP="002C7D3F">
            <w:pPr>
              <w:ind w:right="709"/>
              <w:jc w:val="both"/>
              <w:rPr>
                <w:rFonts w:ascii="Gill Sans MT" w:hAnsi="Gill Sans MT"/>
                <w:b/>
                <w:sz w:val="22"/>
                <w:szCs w:val="22"/>
              </w:rPr>
            </w:pPr>
          </w:p>
          <w:p w14:paraId="2B22E87A" w14:textId="77777777" w:rsidR="00962B3E" w:rsidRPr="00336D15" w:rsidRDefault="00962B3E" w:rsidP="002C7D3F">
            <w:pPr>
              <w:ind w:right="709"/>
              <w:jc w:val="both"/>
              <w:rPr>
                <w:rFonts w:ascii="Gill Sans MT" w:hAnsi="Gill Sans MT"/>
                <w:b/>
                <w:sz w:val="22"/>
                <w:szCs w:val="22"/>
              </w:rPr>
            </w:pPr>
          </w:p>
          <w:p w14:paraId="753D5D7E" w14:textId="77777777" w:rsidR="00962B3E" w:rsidRPr="00336D15" w:rsidRDefault="00962B3E" w:rsidP="002C7D3F">
            <w:pPr>
              <w:ind w:right="709"/>
              <w:jc w:val="both"/>
              <w:rPr>
                <w:rFonts w:ascii="Gill Sans MT" w:hAnsi="Gill Sans MT"/>
                <w:b/>
                <w:sz w:val="22"/>
                <w:szCs w:val="22"/>
              </w:rPr>
            </w:pPr>
          </w:p>
          <w:p w14:paraId="4E38AE6C" w14:textId="77777777" w:rsidR="00962B3E" w:rsidRPr="00336D15" w:rsidRDefault="00962B3E" w:rsidP="002C7D3F">
            <w:pPr>
              <w:ind w:right="709"/>
              <w:jc w:val="both"/>
              <w:rPr>
                <w:rFonts w:ascii="Gill Sans MT" w:hAnsi="Gill Sans MT"/>
                <w:b/>
                <w:sz w:val="22"/>
                <w:szCs w:val="22"/>
              </w:rPr>
            </w:pPr>
          </w:p>
        </w:tc>
      </w:tr>
    </w:tbl>
    <w:p w14:paraId="4C49A4AC" w14:textId="77777777" w:rsidR="002C7D3F" w:rsidRDefault="002C7D3F" w:rsidP="002C7D3F">
      <w:pPr>
        <w:ind w:right="709"/>
        <w:jc w:val="both"/>
        <w:rPr>
          <w:rFonts w:ascii="Gill Sans MT" w:hAnsi="Gill Sans MT"/>
          <w:b/>
          <w:color w:val="FF0000"/>
        </w:rPr>
      </w:pPr>
    </w:p>
    <w:p w14:paraId="5FCA3B85" w14:textId="77777777" w:rsidR="00F67343" w:rsidRDefault="00F67343" w:rsidP="002C7D3F">
      <w:pPr>
        <w:ind w:right="709"/>
        <w:jc w:val="both"/>
        <w:rPr>
          <w:rFonts w:ascii="Gill Sans MT" w:hAnsi="Gill Sans MT"/>
          <w:b/>
          <w:color w:val="FF0000"/>
        </w:rPr>
      </w:pPr>
    </w:p>
    <w:p w14:paraId="5E8F4DD8" w14:textId="77777777" w:rsidR="00F67343" w:rsidRDefault="00F67343" w:rsidP="002C7D3F">
      <w:pPr>
        <w:ind w:right="709"/>
        <w:jc w:val="both"/>
        <w:rPr>
          <w:rFonts w:ascii="Gill Sans MT" w:hAnsi="Gill Sans MT"/>
          <w:b/>
          <w:color w:val="FF0000"/>
        </w:rPr>
      </w:pPr>
    </w:p>
    <w:p w14:paraId="31AD8D48" w14:textId="77777777" w:rsidR="00F67343" w:rsidRDefault="00F67343" w:rsidP="002C7D3F">
      <w:pPr>
        <w:ind w:right="709"/>
        <w:jc w:val="both"/>
        <w:rPr>
          <w:rFonts w:ascii="Gill Sans MT" w:hAnsi="Gill Sans MT"/>
          <w:b/>
          <w:color w:val="FF0000"/>
        </w:rPr>
      </w:pPr>
    </w:p>
    <w:p w14:paraId="488C0900" w14:textId="77777777" w:rsidR="00F67343" w:rsidRDefault="00F67343" w:rsidP="002C7D3F">
      <w:pPr>
        <w:ind w:right="709"/>
        <w:jc w:val="both"/>
        <w:rPr>
          <w:rFonts w:ascii="Gill Sans MT" w:hAnsi="Gill Sans MT"/>
          <w:b/>
          <w:color w:val="FF0000"/>
        </w:rPr>
      </w:pPr>
    </w:p>
    <w:p w14:paraId="67A8A423" w14:textId="77777777" w:rsidR="00F67343" w:rsidRDefault="00F67343" w:rsidP="002C7D3F">
      <w:pPr>
        <w:ind w:right="709"/>
        <w:jc w:val="both"/>
        <w:rPr>
          <w:rFonts w:ascii="Gill Sans MT" w:hAnsi="Gill Sans MT"/>
          <w:b/>
          <w:color w:val="FF0000"/>
        </w:rPr>
      </w:pPr>
    </w:p>
    <w:p w14:paraId="6299000C" w14:textId="77777777" w:rsidR="00F67343" w:rsidRDefault="00F67343" w:rsidP="002C7D3F">
      <w:pPr>
        <w:ind w:right="709"/>
        <w:jc w:val="both"/>
        <w:rPr>
          <w:rFonts w:ascii="Gill Sans MT" w:hAnsi="Gill Sans MT"/>
          <w:b/>
          <w:color w:val="FF0000"/>
        </w:rPr>
      </w:pPr>
    </w:p>
    <w:p w14:paraId="7D4DEBA0" w14:textId="77777777" w:rsidR="00F67343" w:rsidRDefault="00F67343" w:rsidP="002C7D3F">
      <w:pPr>
        <w:ind w:right="709"/>
        <w:jc w:val="both"/>
        <w:rPr>
          <w:rFonts w:ascii="Gill Sans MT" w:hAnsi="Gill Sans MT"/>
          <w:b/>
          <w:color w:val="FF0000"/>
        </w:rPr>
      </w:pPr>
    </w:p>
    <w:p w14:paraId="2FE3D933" w14:textId="77777777" w:rsidR="00F67343" w:rsidRDefault="00F67343" w:rsidP="002C7D3F">
      <w:pPr>
        <w:ind w:right="709"/>
        <w:jc w:val="both"/>
        <w:rPr>
          <w:rFonts w:ascii="Gill Sans MT" w:hAnsi="Gill Sans MT"/>
          <w:b/>
          <w:color w:val="FF0000"/>
        </w:rPr>
      </w:pPr>
    </w:p>
    <w:p w14:paraId="30C05856" w14:textId="77777777" w:rsidR="00F67343" w:rsidRDefault="00F67343" w:rsidP="002C7D3F">
      <w:pPr>
        <w:ind w:right="709"/>
        <w:jc w:val="both"/>
        <w:rPr>
          <w:rFonts w:ascii="Gill Sans MT" w:hAnsi="Gill Sans MT"/>
          <w:b/>
          <w:color w:val="FF0000"/>
        </w:rPr>
      </w:pPr>
    </w:p>
    <w:p w14:paraId="3269BB59" w14:textId="77777777" w:rsidR="00F67343" w:rsidRDefault="00F67343" w:rsidP="002C7D3F">
      <w:pPr>
        <w:ind w:right="709"/>
        <w:jc w:val="both"/>
        <w:rPr>
          <w:rFonts w:ascii="Gill Sans MT" w:hAnsi="Gill Sans MT"/>
          <w:b/>
          <w:color w:val="FF0000"/>
        </w:rPr>
      </w:pPr>
    </w:p>
    <w:p w14:paraId="005C4611" w14:textId="77777777" w:rsidR="00F67343" w:rsidRDefault="00F67343" w:rsidP="002C7D3F">
      <w:pPr>
        <w:ind w:right="709"/>
        <w:jc w:val="both"/>
        <w:rPr>
          <w:rFonts w:ascii="Gill Sans MT" w:hAnsi="Gill Sans MT"/>
          <w:b/>
          <w:color w:val="FF0000"/>
        </w:rPr>
      </w:pPr>
    </w:p>
    <w:p w14:paraId="525931CD" w14:textId="77777777" w:rsidR="00F67343" w:rsidRDefault="00F67343" w:rsidP="002C7D3F">
      <w:pPr>
        <w:ind w:right="709"/>
        <w:jc w:val="both"/>
        <w:rPr>
          <w:rFonts w:ascii="Gill Sans MT" w:hAnsi="Gill Sans MT"/>
          <w:b/>
          <w:color w:val="FF0000"/>
        </w:rPr>
      </w:pPr>
    </w:p>
    <w:p w14:paraId="03B03C03" w14:textId="77777777" w:rsidR="00F67343" w:rsidRDefault="00F67343" w:rsidP="002C7D3F">
      <w:pPr>
        <w:ind w:right="709"/>
        <w:jc w:val="both"/>
        <w:rPr>
          <w:rFonts w:ascii="Gill Sans MT" w:hAnsi="Gill Sans MT"/>
          <w:b/>
          <w:color w:val="FF0000"/>
        </w:rPr>
      </w:pPr>
    </w:p>
    <w:p w14:paraId="27E23A3B" w14:textId="77777777" w:rsidR="00F67343" w:rsidRDefault="00F67343" w:rsidP="002C7D3F">
      <w:pPr>
        <w:ind w:right="709"/>
        <w:jc w:val="both"/>
        <w:rPr>
          <w:rFonts w:ascii="Gill Sans MT" w:hAnsi="Gill Sans MT"/>
          <w:b/>
          <w:color w:val="FF0000"/>
        </w:rPr>
      </w:pPr>
    </w:p>
    <w:p w14:paraId="4126DA59" w14:textId="77777777" w:rsidR="00F67343" w:rsidRDefault="00F67343" w:rsidP="002C7D3F">
      <w:pPr>
        <w:ind w:right="709"/>
        <w:jc w:val="both"/>
        <w:rPr>
          <w:rFonts w:ascii="Gill Sans MT" w:hAnsi="Gill Sans MT"/>
          <w:b/>
          <w:color w:val="FF0000"/>
        </w:rPr>
      </w:pPr>
    </w:p>
    <w:p w14:paraId="55632A0C" w14:textId="77777777" w:rsidR="00F67343" w:rsidRDefault="00F67343" w:rsidP="002C7D3F">
      <w:pPr>
        <w:ind w:right="709"/>
        <w:jc w:val="both"/>
        <w:rPr>
          <w:rFonts w:ascii="Gill Sans MT" w:hAnsi="Gill Sans MT"/>
          <w:b/>
          <w:color w:val="FF0000"/>
        </w:rPr>
      </w:pPr>
    </w:p>
    <w:p w14:paraId="370A8E9C" w14:textId="77777777" w:rsidR="00F67343" w:rsidRDefault="00F67343" w:rsidP="002C7D3F">
      <w:pPr>
        <w:ind w:right="709"/>
        <w:jc w:val="both"/>
        <w:rPr>
          <w:rFonts w:ascii="Gill Sans MT" w:hAnsi="Gill Sans MT"/>
          <w:b/>
          <w:color w:val="FF0000"/>
        </w:rPr>
      </w:pPr>
    </w:p>
    <w:p w14:paraId="48E5E737" w14:textId="77777777" w:rsidR="00F67343" w:rsidRPr="00336D15" w:rsidRDefault="00F67343" w:rsidP="002C7D3F">
      <w:pPr>
        <w:ind w:right="709"/>
        <w:jc w:val="both"/>
        <w:rPr>
          <w:rFonts w:ascii="Gill Sans MT" w:hAnsi="Gill Sans MT"/>
          <w:b/>
          <w:color w:val="FF0000"/>
          <w:sz w:val="22"/>
          <w:szCs w:val="22"/>
        </w:rPr>
      </w:pPr>
    </w:p>
    <w:p w14:paraId="403F2C88" w14:textId="77777777" w:rsidR="00253DED" w:rsidRPr="00342F34" w:rsidRDefault="00253DED" w:rsidP="00C56189">
      <w:pPr>
        <w:rPr>
          <w:rFonts w:ascii="Arial Narrow" w:hAnsi="Arial Narrow"/>
          <w:noProof/>
        </w:rPr>
        <w:sectPr w:rsidR="00253DED" w:rsidRPr="00342F34" w:rsidSect="00253DED">
          <w:footerReference w:type="default" r:id="rId18"/>
          <w:pgSz w:w="12240" w:h="15840"/>
          <w:pgMar w:top="1276" w:right="900" w:bottom="1276" w:left="1134" w:header="709" w:footer="709" w:gutter="0"/>
          <w:pgNumType w:start="0"/>
          <w:cols w:space="708"/>
          <w:titlePg/>
          <w:docGrid w:linePitch="360"/>
        </w:sectPr>
      </w:pPr>
    </w:p>
    <w:p w14:paraId="2A07D7F9" w14:textId="3F7D96BA" w:rsidR="00D757E6" w:rsidRPr="00D757E6" w:rsidRDefault="00D757E6" w:rsidP="00D757E6">
      <w:pPr>
        <w:pStyle w:val="Caption"/>
        <w:keepNext/>
        <w:rPr>
          <w:b w:val="0"/>
          <w:bCs w:val="0"/>
          <w:i/>
          <w:iCs/>
          <w:sz w:val="24"/>
          <w:szCs w:val="24"/>
        </w:rPr>
      </w:pPr>
      <w:r w:rsidRPr="00D757E6">
        <w:rPr>
          <w:b w:val="0"/>
          <w:bCs w:val="0"/>
          <w:i/>
          <w:iCs/>
          <w:sz w:val="24"/>
          <w:szCs w:val="24"/>
        </w:rPr>
        <w:lastRenderedPageBreak/>
        <w:t>4.0 COMMUNITY DEVELOPMENT TEMPLATE</w:t>
      </w:r>
    </w:p>
    <w:tbl>
      <w:tblPr>
        <w:tblStyle w:val="TableGrid"/>
        <w:tblpPr w:leftFromText="180" w:rightFromText="180" w:vertAnchor="page" w:horzAnchor="margin" w:tblpXSpec="center" w:tblpY="1695"/>
        <w:tblW w:w="14737" w:type="dxa"/>
        <w:tblLayout w:type="fixed"/>
        <w:tblLook w:val="04A0" w:firstRow="1" w:lastRow="0" w:firstColumn="1" w:lastColumn="0" w:noHBand="0" w:noVBand="1"/>
      </w:tblPr>
      <w:tblGrid>
        <w:gridCol w:w="488"/>
        <w:gridCol w:w="2342"/>
        <w:gridCol w:w="2694"/>
        <w:gridCol w:w="3402"/>
        <w:gridCol w:w="1134"/>
        <w:gridCol w:w="1701"/>
        <w:gridCol w:w="1275"/>
        <w:gridCol w:w="1701"/>
      </w:tblGrid>
      <w:tr w:rsidR="00D757E6" w:rsidRPr="00196D5E" w14:paraId="27F8780F" w14:textId="77777777" w:rsidTr="00D757E6">
        <w:trPr>
          <w:trHeight w:val="421"/>
        </w:trPr>
        <w:tc>
          <w:tcPr>
            <w:tcW w:w="488" w:type="dxa"/>
            <w:shd w:val="clear" w:color="auto" w:fill="E2EFD9" w:themeFill="accent6" w:themeFillTint="33"/>
          </w:tcPr>
          <w:p w14:paraId="3B51823A" w14:textId="77777777" w:rsidR="00D757E6" w:rsidRPr="007C0C00" w:rsidRDefault="00D757E6" w:rsidP="00D757E6">
            <w:pPr>
              <w:jc w:val="center"/>
              <w:rPr>
                <w:rFonts w:ascii="Gill Sans MT" w:hAnsi="Gill Sans MT"/>
              </w:rPr>
            </w:pPr>
          </w:p>
        </w:tc>
        <w:tc>
          <w:tcPr>
            <w:tcW w:w="14249" w:type="dxa"/>
            <w:gridSpan w:val="7"/>
            <w:shd w:val="clear" w:color="auto" w:fill="E2EFD9" w:themeFill="accent6" w:themeFillTint="33"/>
          </w:tcPr>
          <w:p w14:paraId="40FDC5E3" w14:textId="77777777" w:rsidR="00D757E6" w:rsidRPr="00AF51DA" w:rsidRDefault="00D757E6" w:rsidP="00D757E6">
            <w:pPr>
              <w:jc w:val="center"/>
              <w:rPr>
                <w:rFonts w:ascii="Gill Sans MT" w:hAnsi="Gill Sans MT" w:cs="Calibri"/>
              </w:rPr>
            </w:pPr>
            <w:r w:rsidRPr="00AF51DA">
              <w:rPr>
                <w:rFonts w:ascii="Gill Sans MT" w:hAnsi="Gill Sans MT" w:cs="Calibri"/>
                <w:u w:val="single"/>
              </w:rPr>
              <w:t>Priority Area 1</w:t>
            </w:r>
            <w:r w:rsidRPr="00AF51DA">
              <w:rPr>
                <w:rFonts w:ascii="Gill Sans MT" w:hAnsi="Gill Sans MT" w:cs="Calibri"/>
              </w:rPr>
              <w:t>: Sustainable Living Standards &amp; Resilient Communities</w:t>
            </w:r>
          </w:p>
          <w:p w14:paraId="629D5A19" w14:textId="77777777" w:rsidR="00D757E6" w:rsidRDefault="00D757E6" w:rsidP="00D757E6">
            <w:pPr>
              <w:jc w:val="center"/>
              <w:rPr>
                <w:rFonts w:ascii="Gill Sans MT" w:hAnsi="Gill Sans MT"/>
                <w:i/>
              </w:rPr>
            </w:pPr>
            <w:r w:rsidRPr="00AF51DA">
              <w:rPr>
                <w:rFonts w:ascii="Gill Sans MT" w:hAnsi="Gill Sans MT"/>
                <w:i/>
              </w:rPr>
              <w:t>Focus: [ Water/ Sanitation/ Housing/ Health</w:t>
            </w:r>
            <w:r>
              <w:rPr>
                <w:rFonts w:ascii="Gill Sans MT" w:hAnsi="Gill Sans MT"/>
                <w:i/>
              </w:rPr>
              <w:t>/ Education/Waste Management</w:t>
            </w:r>
            <w:r w:rsidRPr="00AF51DA">
              <w:rPr>
                <w:rFonts w:ascii="Gill Sans MT" w:hAnsi="Gill Sans MT"/>
                <w:i/>
              </w:rPr>
              <w:t>]</w:t>
            </w:r>
          </w:p>
          <w:p w14:paraId="4996599B" w14:textId="77777777" w:rsidR="00D757E6" w:rsidRPr="007C0C00" w:rsidRDefault="00D757E6" w:rsidP="00D757E6">
            <w:pPr>
              <w:jc w:val="center"/>
              <w:rPr>
                <w:rFonts w:ascii="Gill Sans MT" w:hAnsi="Gill Sans MT"/>
              </w:rPr>
            </w:pPr>
          </w:p>
        </w:tc>
      </w:tr>
      <w:tr w:rsidR="00D757E6" w:rsidRPr="00196D5E" w14:paraId="29A66E82" w14:textId="77777777" w:rsidTr="00D757E6">
        <w:trPr>
          <w:trHeight w:val="1134"/>
        </w:trPr>
        <w:tc>
          <w:tcPr>
            <w:tcW w:w="488" w:type="dxa"/>
            <w:shd w:val="clear" w:color="auto" w:fill="DEEAF6" w:themeFill="accent1" w:themeFillTint="33"/>
          </w:tcPr>
          <w:p w14:paraId="0222AEBF" w14:textId="77777777" w:rsidR="00D757E6" w:rsidRPr="007C0C00" w:rsidRDefault="00D757E6" w:rsidP="00D757E6">
            <w:pPr>
              <w:jc w:val="center"/>
              <w:rPr>
                <w:rFonts w:ascii="Gill Sans MT" w:hAnsi="Gill Sans MT"/>
              </w:rPr>
            </w:pPr>
          </w:p>
        </w:tc>
        <w:tc>
          <w:tcPr>
            <w:tcW w:w="2342" w:type="dxa"/>
            <w:shd w:val="clear" w:color="auto" w:fill="DEEAF6" w:themeFill="accent1" w:themeFillTint="33"/>
          </w:tcPr>
          <w:p w14:paraId="079679F5" w14:textId="77777777" w:rsidR="00D757E6" w:rsidRPr="007C0C00" w:rsidRDefault="00D757E6" w:rsidP="00D757E6">
            <w:pPr>
              <w:jc w:val="center"/>
              <w:rPr>
                <w:rFonts w:ascii="Gill Sans MT" w:hAnsi="Gill Sans MT"/>
              </w:rPr>
            </w:pPr>
            <w:r>
              <w:rPr>
                <w:rFonts w:ascii="Gill Sans MT" w:hAnsi="Gill Sans MT"/>
              </w:rPr>
              <w:t>Outcomes</w:t>
            </w:r>
          </w:p>
          <w:p w14:paraId="32D151B2" w14:textId="77777777" w:rsidR="00D757E6" w:rsidRPr="007C0C00" w:rsidRDefault="00D757E6" w:rsidP="00D757E6">
            <w:pPr>
              <w:jc w:val="center"/>
              <w:rPr>
                <w:rFonts w:ascii="Gill Sans MT" w:hAnsi="Gill Sans MT"/>
                <w:i/>
                <w:sz w:val="20"/>
              </w:rPr>
            </w:pPr>
            <w:r w:rsidRPr="007C0C00">
              <w:rPr>
                <w:rFonts w:ascii="Gill Sans MT" w:hAnsi="Gill Sans MT"/>
                <w:i/>
                <w:sz w:val="20"/>
              </w:rPr>
              <w:t>[What do we want to achieve?]</w:t>
            </w:r>
          </w:p>
          <w:p w14:paraId="2337F226" w14:textId="77777777" w:rsidR="00D757E6" w:rsidRPr="007C0C00" w:rsidRDefault="00D757E6" w:rsidP="00D757E6">
            <w:pPr>
              <w:jc w:val="center"/>
              <w:rPr>
                <w:rFonts w:ascii="Gill Sans MT" w:hAnsi="Gill Sans MT"/>
              </w:rPr>
            </w:pPr>
          </w:p>
        </w:tc>
        <w:tc>
          <w:tcPr>
            <w:tcW w:w="2694" w:type="dxa"/>
            <w:shd w:val="clear" w:color="auto" w:fill="DEEAF6" w:themeFill="accent1" w:themeFillTint="33"/>
          </w:tcPr>
          <w:p w14:paraId="345153E4" w14:textId="77777777" w:rsidR="00D757E6" w:rsidRPr="007C0C00" w:rsidRDefault="00D757E6" w:rsidP="00D757E6">
            <w:pPr>
              <w:jc w:val="center"/>
              <w:rPr>
                <w:rFonts w:ascii="Gill Sans MT" w:hAnsi="Gill Sans MT"/>
              </w:rPr>
            </w:pPr>
            <w:r w:rsidRPr="007C0C00">
              <w:rPr>
                <w:rFonts w:ascii="Gill Sans MT" w:hAnsi="Gill Sans MT"/>
              </w:rPr>
              <w:t>Expected Output</w:t>
            </w:r>
          </w:p>
          <w:p w14:paraId="2F0C16E0" w14:textId="77777777" w:rsidR="00D757E6" w:rsidRPr="007C0C00" w:rsidRDefault="00D757E6" w:rsidP="00D757E6">
            <w:pPr>
              <w:jc w:val="center"/>
              <w:rPr>
                <w:rFonts w:ascii="Gill Sans MT" w:hAnsi="Gill Sans MT"/>
              </w:rPr>
            </w:pPr>
            <w:r w:rsidRPr="007C0C00">
              <w:rPr>
                <w:rFonts w:ascii="Gill Sans MT" w:hAnsi="Gill Sans MT"/>
                <w:i/>
                <w:sz w:val="20"/>
              </w:rPr>
              <w:t>[What is expected to be achieved?</w:t>
            </w:r>
            <w:r>
              <w:rPr>
                <w:rFonts w:ascii="Gill Sans MT" w:hAnsi="Gill Sans MT"/>
                <w:i/>
                <w:sz w:val="20"/>
              </w:rPr>
              <w:t>]</w:t>
            </w:r>
          </w:p>
        </w:tc>
        <w:tc>
          <w:tcPr>
            <w:tcW w:w="3402" w:type="dxa"/>
            <w:shd w:val="clear" w:color="auto" w:fill="DEEAF6" w:themeFill="accent1" w:themeFillTint="33"/>
          </w:tcPr>
          <w:p w14:paraId="7DD664AD" w14:textId="77777777" w:rsidR="00D757E6" w:rsidRPr="007C0C00" w:rsidRDefault="00D757E6" w:rsidP="00D757E6">
            <w:pPr>
              <w:jc w:val="center"/>
              <w:rPr>
                <w:rFonts w:ascii="Gill Sans MT" w:hAnsi="Gill Sans MT"/>
              </w:rPr>
            </w:pPr>
            <w:r w:rsidRPr="007C0C00">
              <w:rPr>
                <w:rFonts w:ascii="Gill Sans MT" w:hAnsi="Gill Sans MT"/>
              </w:rPr>
              <w:t>Activities</w:t>
            </w:r>
          </w:p>
          <w:p w14:paraId="24E14C7A" w14:textId="77777777" w:rsidR="00D757E6" w:rsidRPr="007C0C00" w:rsidRDefault="00D757E6" w:rsidP="00D757E6">
            <w:pPr>
              <w:jc w:val="center"/>
              <w:rPr>
                <w:rFonts w:ascii="Gill Sans MT" w:hAnsi="Gill Sans MT"/>
                <w:i/>
                <w:sz w:val="20"/>
              </w:rPr>
            </w:pPr>
            <w:r w:rsidRPr="007C0C00">
              <w:rPr>
                <w:rFonts w:ascii="Gill Sans MT" w:hAnsi="Gill Sans MT"/>
                <w:i/>
                <w:sz w:val="20"/>
              </w:rPr>
              <w:t>[What do we need to do to achieve these?]</w:t>
            </w:r>
          </w:p>
        </w:tc>
        <w:tc>
          <w:tcPr>
            <w:tcW w:w="1134" w:type="dxa"/>
            <w:shd w:val="clear" w:color="auto" w:fill="DEEAF6" w:themeFill="accent1" w:themeFillTint="33"/>
          </w:tcPr>
          <w:p w14:paraId="723FBDB5" w14:textId="77777777" w:rsidR="00D757E6" w:rsidRPr="007C0C00" w:rsidRDefault="00D757E6" w:rsidP="00D757E6">
            <w:pPr>
              <w:jc w:val="center"/>
              <w:rPr>
                <w:rFonts w:ascii="Gill Sans MT" w:hAnsi="Gill Sans MT"/>
              </w:rPr>
            </w:pPr>
            <w:r w:rsidRPr="007C0C00">
              <w:rPr>
                <w:rFonts w:ascii="Gill Sans MT" w:hAnsi="Gill Sans MT"/>
              </w:rPr>
              <w:t>Partner</w:t>
            </w:r>
          </w:p>
          <w:p w14:paraId="125DBD58" w14:textId="77777777" w:rsidR="00D757E6" w:rsidRPr="007C0C00" w:rsidRDefault="00D757E6" w:rsidP="00D757E6">
            <w:pPr>
              <w:jc w:val="center"/>
              <w:rPr>
                <w:rFonts w:ascii="Gill Sans MT" w:hAnsi="Gill Sans MT"/>
              </w:rPr>
            </w:pPr>
            <w:r w:rsidRPr="007C0C00">
              <w:rPr>
                <w:rFonts w:ascii="Gill Sans MT" w:hAnsi="Gill Sans MT"/>
              </w:rPr>
              <w:t>Agency</w:t>
            </w:r>
          </w:p>
          <w:p w14:paraId="3135A4B9" w14:textId="77777777" w:rsidR="00D757E6" w:rsidRPr="007C0C00" w:rsidRDefault="00D757E6" w:rsidP="00D757E6">
            <w:pPr>
              <w:jc w:val="center"/>
              <w:rPr>
                <w:rFonts w:ascii="Gill Sans MT" w:hAnsi="Gill Sans MT"/>
                <w:i/>
              </w:rPr>
            </w:pPr>
          </w:p>
        </w:tc>
        <w:tc>
          <w:tcPr>
            <w:tcW w:w="1701" w:type="dxa"/>
            <w:shd w:val="clear" w:color="auto" w:fill="DEEAF6" w:themeFill="accent1" w:themeFillTint="33"/>
          </w:tcPr>
          <w:p w14:paraId="71FD192E" w14:textId="77777777" w:rsidR="00D757E6" w:rsidRPr="007C0C00" w:rsidRDefault="00D757E6" w:rsidP="00D757E6">
            <w:pPr>
              <w:jc w:val="center"/>
              <w:rPr>
                <w:rFonts w:ascii="Gill Sans MT" w:hAnsi="Gill Sans MT"/>
              </w:rPr>
            </w:pPr>
            <w:r w:rsidRPr="007C0C00">
              <w:rPr>
                <w:rFonts w:ascii="Gill Sans MT" w:hAnsi="Gill Sans MT"/>
              </w:rPr>
              <w:t>Resources Needed</w:t>
            </w:r>
          </w:p>
          <w:p w14:paraId="15BC00F6" w14:textId="77777777" w:rsidR="00D757E6" w:rsidRPr="007C0C00" w:rsidRDefault="00D757E6" w:rsidP="00D757E6">
            <w:pPr>
              <w:jc w:val="center"/>
              <w:rPr>
                <w:rFonts w:ascii="Gill Sans MT" w:hAnsi="Gill Sans MT"/>
                <w:i/>
                <w:sz w:val="20"/>
              </w:rPr>
            </w:pPr>
            <w:r w:rsidRPr="007C0C00">
              <w:rPr>
                <w:rFonts w:ascii="Gill Sans MT" w:hAnsi="Gill Sans MT"/>
                <w:i/>
                <w:sz w:val="20"/>
              </w:rPr>
              <w:t>[Financial/ Technical/ Contribution/ Personnel]</w:t>
            </w:r>
          </w:p>
        </w:tc>
        <w:tc>
          <w:tcPr>
            <w:tcW w:w="1275" w:type="dxa"/>
            <w:shd w:val="clear" w:color="auto" w:fill="DEEAF6" w:themeFill="accent1" w:themeFillTint="33"/>
          </w:tcPr>
          <w:p w14:paraId="687D8B99" w14:textId="77777777" w:rsidR="00D757E6" w:rsidRPr="007C0C00" w:rsidRDefault="00D757E6" w:rsidP="00D757E6">
            <w:pPr>
              <w:jc w:val="center"/>
              <w:rPr>
                <w:rFonts w:ascii="Gill Sans MT" w:hAnsi="Gill Sans MT"/>
              </w:rPr>
            </w:pPr>
            <w:r w:rsidRPr="007C0C00">
              <w:rPr>
                <w:rFonts w:ascii="Gill Sans MT" w:hAnsi="Gill Sans MT"/>
              </w:rPr>
              <w:t>Priority Ranking</w:t>
            </w:r>
          </w:p>
          <w:p w14:paraId="33614932" w14:textId="77777777" w:rsidR="00D757E6" w:rsidRPr="007C0C00" w:rsidRDefault="00D757E6" w:rsidP="00D757E6">
            <w:pPr>
              <w:jc w:val="center"/>
              <w:rPr>
                <w:rFonts w:ascii="Gill Sans MT" w:hAnsi="Gill Sans MT"/>
                <w:i/>
                <w:sz w:val="20"/>
              </w:rPr>
            </w:pPr>
            <w:r w:rsidRPr="007C0C00">
              <w:rPr>
                <w:rFonts w:ascii="Gill Sans MT" w:hAnsi="Gill Sans MT"/>
                <w:i/>
                <w:sz w:val="20"/>
              </w:rPr>
              <w:t>[1 – 5</w:t>
            </w:r>
          </w:p>
          <w:p w14:paraId="3641CA1F" w14:textId="77777777" w:rsidR="00D757E6" w:rsidRPr="007C0C00" w:rsidRDefault="00D757E6" w:rsidP="00D757E6">
            <w:pPr>
              <w:jc w:val="center"/>
              <w:rPr>
                <w:rFonts w:ascii="Gill Sans MT" w:hAnsi="Gill Sans MT"/>
                <w:i/>
              </w:rPr>
            </w:pPr>
            <w:r w:rsidRPr="007C0C00">
              <w:rPr>
                <w:rFonts w:ascii="Gill Sans MT" w:hAnsi="Gill Sans MT"/>
                <w:i/>
                <w:sz w:val="20"/>
              </w:rPr>
              <w:t>Highest to Lowest]</w:t>
            </w:r>
          </w:p>
        </w:tc>
        <w:tc>
          <w:tcPr>
            <w:tcW w:w="1701" w:type="dxa"/>
            <w:shd w:val="clear" w:color="auto" w:fill="DEEAF6" w:themeFill="accent1" w:themeFillTint="33"/>
          </w:tcPr>
          <w:p w14:paraId="14F3E1A1" w14:textId="77777777" w:rsidR="00D757E6" w:rsidRPr="007C0C00" w:rsidRDefault="00D757E6" w:rsidP="00D757E6">
            <w:pPr>
              <w:jc w:val="center"/>
              <w:rPr>
                <w:rFonts w:ascii="Gill Sans MT" w:hAnsi="Gill Sans MT"/>
              </w:rPr>
            </w:pPr>
            <w:r w:rsidRPr="007C0C00">
              <w:rPr>
                <w:rFonts w:ascii="Gill Sans MT" w:hAnsi="Gill Sans MT"/>
              </w:rPr>
              <w:t>Timeline</w:t>
            </w:r>
          </w:p>
          <w:p w14:paraId="6B239336" w14:textId="77777777" w:rsidR="00D757E6" w:rsidRPr="007C0C00" w:rsidRDefault="00D757E6" w:rsidP="00D757E6">
            <w:pPr>
              <w:jc w:val="center"/>
              <w:rPr>
                <w:rFonts w:ascii="Gill Sans MT" w:hAnsi="Gill Sans MT"/>
                <w:i/>
                <w:sz w:val="20"/>
              </w:rPr>
            </w:pPr>
            <w:r w:rsidRPr="007C0C00">
              <w:rPr>
                <w:rFonts w:ascii="Gill Sans MT" w:hAnsi="Gill Sans MT"/>
                <w:i/>
                <w:sz w:val="20"/>
              </w:rPr>
              <w:t>[Short-term: 6 months – 3 yrs.</w:t>
            </w:r>
          </w:p>
          <w:p w14:paraId="4ED36186" w14:textId="77777777" w:rsidR="00D757E6" w:rsidRPr="007C0C00" w:rsidRDefault="00D757E6" w:rsidP="00D757E6">
            <w:pPr>
              <w:jc w:val="center"/>
              <w:rPr>
                <w:rFonts w:ascii="Gill Sans MT" w:hAnsi="Gill Sans MT"/>
                <w:i/>
                <w:sz w:val="20"/>
              </w:rPr>
            </w:pPr>
            <w:r w:rsidRPr="007C0C00">
              <w:rPr>
                <w:rFonts w:ascii="Gill Sans MT" w:hAnsi="Gill Sans MT"/>
                <w:i/>
                <w:sz w:val="20"/>
              </w:rPr>
              <w:t>Mid-term: 3 – 5 yrs.</w:t>
            </w:r>
          </w:p>
          <w:p w14:paraId="1E512288" w14:textId="77777777" w:rsidR="00D757E6" w:rsidRPr="007C0C00" w:rsidRDefault="00D757E6" w:rsidP="00D757E6">
            <w:pPr>
              <w:jc w:val="center"/>
              <w:rPr>
                <w:rFonts w:ascii="Gill Sans MT" w:hAnsi="Gill Sans MT"/>
                <w:i/>
              </w:rPr>
            </w:pPr>
            <w:r w:rsidRPr="007C0C00">
              <w:rPr>
                <w:rFonts w:ascii="Gill Sans MT" w:hAnsi="Gill Sans MT"/>
                <w:i/>
                <w:sz w:val="20"/>
              </w:rPr>
              <w:t>Long-term: 5 -10 yrs.]</w:t>
            </w:r>
          </w:p>
        </w:tc>
      </w:tr>
      <w:tr w:rsidR="00D757E6" w:rsidRPr="00196D5E" w14:paraId="52F66B5B" w14:textId="77777777" w:rsidTr="00D757E6">
        <w:trPr>
          <w:trHeight w:val="3742"/>
        </w:trPr>
        <w:tc>
          <w:tcPr>
            <w:tcW w:w="488" w:type="dxa"/>
            <w:shd w:val="clear" w:color="auto" w:fill="F2F2F2" w:themeFill="background1" w:themeFillShade="F2"/>
          </w:tcPr>
          <w:p w14:paraId="70EA466B" w14:textId="77777777" w:rsidR="00D757E6" w:rsidRPr="000351A3" w:rsidRDefault="00D757E6" w:rsidP="00D757E6">
            <w:pPr>
              <w:rPr>
                <w:rFonts w:ascii="Gill Sans MT" w:hAnsi="Gill Sans MT"/>
                <w:i/>
                <w:color w:val="1F4E79" w:themeColor="accent1" w:themeShade="80"/>
                <w:u w:val="single"/>
              </w:rPr>
            </w:pPr>
            <w:r w:rsidRPr="000351A3">
              <w:rPr>
                <w:rFonts w:ascii="Gill Sans MT" w:hAnsi="Gill Sans MT"/>
                <w:i/>
                <w:color w:val="1F4E79" w:themeColor="accent1" w:themeShade="80"/>
                <w:u w:val="single"/>
              </w:rPr>
              <w:t>1.</w:t>
            </w:r>
          </w:p>
        </w:tc>
        <w:tc>
          <w:tcPr>
            <w:tcW w:w="2342" w:type="dxa"/>
            <w:shd w:val="clear" w:color="auto" w:fill="F2F2F2" w:themeFill="background1" w:themeFillShade="F2"/>
          </w:tcPr>
          <w:p w14:paraId="669C64DD" w14:textId="77777777" w:rsidR="00D757E6" w:rsidRPr="001C54E4" w:rsidRDefault="00D757E6" w:rsidP="00D757E6">
            <w:pPr>
              <w:rPr>
                <w:rFonts w:ascii="Gill Sans MT" w:hAnsi="Gill Sans MT"/>
                <w:i/>
                <w:color w:val="1F4E79" w:themeColor="accent1" w:themeShade="80"/>
              </w:rPr>
            </w:pPr>
            <w:r w:rsidRPr="001C54E4">
              <w:rPr>
                <w:rFonts w:ascii="Gill Sans MT" w:hAnsi="Gill Sans MT"/>
                <w:i/>
                <w:color w:val="1F4E79" w:themeColor="accent1" w:themeShade="80"/>
                <w:u w:val="single"/>
              </w:rPr>
              <w:t>Example</w:t>
            </w:r>
            <w:r w:rsidRPr="001C54E4">
              <w:rPr>
                <w:rFonts w:ascii="Gill Sans MT" w:hAnsi="Gill Sans MT"/>
                <w:i/>
                <w:color w:val="1F4E79" w:themeColor="accent1" w:themeShade="80"/>
              </w:rPr>
              <w:t xml:space="preserve"> – Water &amp; Sanitation</w:t>
            </w:r>
          </w:p>
          <w:p w14:paraId="18D66501" w14:textId="77777777" w:rsidR="00D757E6" w:rsidRPr="001C54E4" w:rsidRDefault="00D757E6" w:rsidP="00D757E6">
            <w:pPr>
              <w:rPr>
                <w:rFonts w:ascii="Gill Sans MT" w:hAnsi="Gill Sans MT"/>
                <w:i/>
                <w:color w:val="1F4E79" w:themeColor="accent1" w:themeShade="80"/>
              </w:rPr>
            </w:pPr>
          </w:p>
          <w:p w14:paraId="73ED8E5C" w14:textId="77777777" w:rsidR="00D757E6" w:rsidRPr="001C54E4" w:rsidRDefault="00D757E6" w:rsidP="00D757E6">
            <w:pPr>
              <w:rPr>
                <w:rFonts w:ascii="Gill Sans MT" w:hAnsi="Gill Sans MT"/>
                <w:i/>
                <w:color w:val="1F4E79" w:themeColor="accent1" w:themeShade="80"/>
              </w:rPr>
            </w:pPr>
            <w:r w:rsidRPr="001C54E4">
              <w:rPr>
                <w:rFonts w:ascii="Gill Sans MT" w:hAnsi="Gill Sans MT"/>
                <w:i/>
                <w:color w:val="1F4E79" w:themeColor="accent1" w:themeShade="80"/>
              </w:rPr>
              <w:t>Improve</w:t>
            </w:r>
            <w:r>
              <w:rPr>
                <w:rFonts w:ascii="Gill Sans MT" w:hAnsi="Gill Sans MT"/>
                <w:i/>
                <w:color w:val="1F4E79" w:themeColor="accent1" w:themeShade="80"/>
              </w:rPr>
              <w:t>d</w:t>
            </w:r>
            <w:r w:rsidRPr="001C54E4">
              <w:rPr>
                <w:rFonts w:ascii="Gill Sans MT" w:hAnsi="Gill Sans MT"/>
                <w:i/>
                <w:color w:val="1F4E79" w:themeColor="accent1" w:themeShade="80"/>
              </w:rPr>
              <w:t xml:space="preserve"> water supply to all households to ensure a safe and reliable water source and proper sanitation </w:t>
            </w:r>
            <w:r>
              <w:rPr>
                <w:rFonts w:ascii="Gill Sans MT" w:hAnsi="Gill Sans MT"/>
                <w:i/>
                <w:color w:val="1F4E79" w:themeColor="accent1" w:themeShade="80"/>
              </w:rPr>
              <w:t>for all households within the village/community in the next 3yrs.</w:t>
            </w:r>
          </w:p>
        </w:tc>
        <w:tc>
          <w:tcPr>
            <w:tcW w:w="2694" w:type="dxa"/>
            <w:shd w:val="clear" w:color="auto" w:fill="F2F2F2" w:themeFill="background1" w:themeFillShade="F2"/>
          </w:tcPr>
          <w:p w14:paraId="7B7B45B2" w14:textId="77777777" w:rsidR="00D757E6" w:rsidRPr="001C54E4" w:rsidRDefault="00D757E6" w:rsidP="00D757E6">
            <w:pPr>
              <w:rPr>
                <w:rFonts w:ascii="Gill Sans MT" w:hAnsi="Gill Sans MT"/>
                <w:i/>
                <w:color w:val="1F4E79" w:themeColor="accent1" w:themeShade="80"/>
              </w:rPr>
            </w:pPr>
          </w:p>
          <w:p w14:paraId="432DBB9E" w14:textId="77777777" w:rsidR="00D757E6" w:rsidRPr="001C54E4" w:rsidRDefault="00D757E6" w:rsidP="00D757E6">
            <w:pPr>
              <w:rPr>
                <w:rFonts w:ascii="Gill Sans MT" w:hAnsi="Gill Sans MT"/>
                <w:i/>
                <w:color w:val="1F4E79" w:themeColor="accent1" w:themeShade="80"/>
              </w:rPr>
            </w:pPr>
          </w:p>
          <w:p w14:paraId="4C838346" w14:textId="77777777" w:rsidR="00D757E6" w:rsidRPr="001C54E4" w:rsidRDefault="00D757E6" w:rsidP="00D757E6">
            <w:pPr>
              <w:rPr>
                <w:rFonts w:ascii="Gill Sans MT" w:hAnsi="Gill Sans MT"/>
                <w:i/>
                <w:color w:val="1F4E79" w:themeColor="accent1" w:themeShade="80"/>
              </w:rPr>
            </w:pPr>
          </w:p>
          <w:p w14:paraId="6C4FFD54" w14:textId="77777777" w:rsidR="00D757E6" w:rsidRDefault="00D757E6" w:rsidP="00D757E6">
            <w:pPr>
              <w:pStyle w:val="ListParagraph"/>
              <w:numPr>
                <w:ilvl w:val="0"/>
                <w:numId w:val="7"/>
              </w:numPr>
              <w:rPr>
                <w:rFonts w:ascii="Gill Sans MT" w:hAnsi="Gill Sans MT"/>
                <w:i/>
                <w:color w:val="1F4E79" w:themeColor="accent1" w:themeShade="80"/>
              </w:rPr>
            </w:pPr>
            <w:r w:rsidRPr="001C54E4">
              <w:rPr>
                <w:rFonts w:ascii="Gill Sans MT" w:hAnsi="Gill Sans MT"/>
                <w:i/>
                <w:color w:val="1F4E79" w:themeColor="accent1" w:themeShade="80"/>
              </w:rPr>
              <w:t xml:space="preserve">Drop in the number of sicknesses previously caused by the HRW and HRS within the </w:t>
            </w:r>
            <w:r>
              <w:rPr>
                <w:rFonts w:ascii="Gill Sans MT" w:hAnsi="Gill Sans MT"/>
                <w:i/>
                <w:color w:val="1F4E79" w:themeColor="accent1" w:themeShade="80"/>
              </w:rPr>
              <w:t>village/</w:t>
            </w:r>
            <w:r w:rsidRPr="001C54E4">
              <w:rPr>
                <w:rFonts w:ascii="Gill Sans MT" w:hAnsi="Gill Sans MT"/>
                <w:i/>
                <w:color w:val="1F4E79" w:themeColor="accent1" w:themeShade="80"/>
              </w:rPr>
              <w:t>community</w:t>
            </w:r>
          </w:p>
          <w:p w14:paraId="53B664BE" w14:textId="77777777" w:rsidR="00D757E6" w:rsidRPr="001C54E4" w:rsidRDefault="00D757E6" w:rsidP="00D757E6">
            <w:pPr>
              <w:pStyle w:val="ListParagraph"/>
              <w:numPr>
                <w:ilvl w:val="0"/>
                <w:numId w:val="7"/>
              </w:numPr>
              <w:rPr>
                <w:rFonts w:ascii="Gill Sans MT" w:hAnsi="Gill Sans MT"/>
                <w:i/>
                <w:color w:val="1F4E79" w:themeColor="accent1" w:themeShade="80"/>
              </w:rPr>
            </w:pPr>
            <w:r>
              <w:rPr>
                <w:rFonts w:ascii="Gill Sans MT" w:hAnsi="Gill Sans MT"/>
                <w:i/>
                <w:color w:val="1F4E79" w:themeColor="accent1" w:themeShade="80"/>
              </w:rPr>
              <w:t>No. of water and sanitation projects in the village/community</w:t>
            </w:r>
          </w:p>
          <w:p w14:paraId="1743B627" w14:textId="77777777" w:rsidR="00D757E6" w:rsidRPr="001C54E4" w:rsidRDefault="00D757E6" w:rsidP="00D757E6">
            <w:pPr>
              <w:rPr>
                <w:rFonts w:ascii="Gill Sans MT" w:hAnsi="Gill Sans MT"/>
                <w:i/>
                <w:color w:val="1F4E79" w:themeColor="accent1" w:themeShade="80"/>
              </w:rPr>
            </w:pPr>
          </w:p>
        </w:tc>
        <w:tc>
          <w:tcPr>
            <w:tcW w:w="3402" w:type="dxa"/>
            <w:shd w:val="clear" w:color="auto" w:fill="F2F2F2" w:themeFill="background1" w:themeFillShade="F2"/>
          </w:tcPr>
          <w:p w14:paraId="1BAFA394" w14:textId="77777777" w:rsidR="00D757E6" w:rsidRPr="001C54E4" w:rsidRDefault="00D757E6" w:rsidP="00D757E6">
            <w:pPr>
              <w:rPr>
                <w:rFonts w:ascii="Gill Sans MT" w:hAnsi="Gill Sans MT"/>
                <w:i/>
                <w:color w:val="1F4E79" w:themeColor="accent1" w:themeShade="80"/>
              </w:rPr>
            </w:pPr>
          </w:p>
          <w:p w14:paraId="3C231B17" w14:textId="77777777" w:rsidR="00D757E6" w:rsidRPr="001C54E4" w:rsidRDefault="00D757E6" w:rsidP="00D757E6">
            <w:pPr>
              <w:rPr>
                <w:rFonts w:ascii="Gill Sans MT" w:hAnsi="Gill Sans MT"/>
                <w:i/>
                <w:color w:val="1F4E79" w:themeColor="accent1" w:themeShade="80"/>
              </w:rPr>
            </w:pPr>
          </w:p>
          <w:p w14:paraId="29D30F48" w14:textId="77777777" w:rsidR="00D757E6" w:rsidRPr="001C54E4" w:rsidRDefault="00D757E6" w:rsidP="00D757E6">
            <w:pPr>
              <w:rPr>
                <w:rFonts w:ascii="Gill Sans MT" w:hAnsi="Gill Sans MT"/>
                <w:i/>
                <w:color w:val="1F4E79" w:themeColor="accent1" w:themeShade="80"/>
              </w:rPr>
            </w:pPr>
          </w:p>
          <w:p w14:paraId="20FE1367" w14:textId="77777777" w:rsidR="00D757E6"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Establishment of a water committee</w:t>
            </w:r>
          </w:p>
          <w:p w14:paraId="4E3B0C84" w14:textId="77777777" w:rsidR="00D757E6" w:rsidRPr="001C54E4" w:rsidRDefault="00D757E6" w:rsidP="00D757E6">
            <w:pPr>
              <w:pStyle w:val="ListParagraph"/>
              <w:numPr>
                <w:ilvl w:val="0"/>
                <w:numId w:val="6"/>
              </w:numPr>
              <w:rPr>
                <w:rFonts w:ascii="Gill Sans MT" w:hAnsi="Gill Sans MT"/>
                <w:i/>
                <w:color w:val="1F4E79" w:themeColor="accent1" w:themeShade="80"/>
              </w:rPr>
            </w:pPr>
            <w:r>
              <w:rPr>
                <w:rFonts w:ascii="Gill Sans MT" w:hAnsi="Gill Sans MT"/>
                <w:i/>
                <w:color w:val="1F4E79" w:themeColor="accent1" w:themeShade="80"/>
              </w:rPr>
              <w:t>Meeting with key stakeholders</w:t>
            </w:r>
          </w:p>
          <w:p w14:paraId="4A5C0356"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 xml:space="preserve">Scoping of water needs within the community to enable the prioritizing of needs </w:t>
            </w:r>
            <w:r>
              <w:rPr>
                <w:rFonts w:ascii="Gill Sans MT" w:hAnsi="Gill Sans MT"/>
                <w:i/>
                <w:color w:val="1F4E79" w:themeColor="accent1" w:themeShade="80"/>
              </w:rPr>
              <w:t>per</w:t>
            </w:r>
            <w:r w:rsidRPr="001C54E4">
              <w:rPr>
                <w:rFonts w:ascii="Gill Sans MT" w:hAnsi="Gill Sans MT"/>
                <w:i/>
                <w:color w:val="1F4E79" w:themeColor="accent1" w:themeShade="80"/>
              </w:rPr>
              <w:t xml:space="preserve"> household.</w:t>
            </w:r>
          </w:p>
          <w:p w14:paraId="46F8DCD9" w14:textId="77777777" w:rsidR="00D757E6" w:rsidRDefault="00D757E6" w:rsidP="00D757E6">
            <w:pPr>
              <w:pStyle w:val="ListParagraph"/>
              <w:numPr>
                <w:ilvl w:val="0"/>
                <w:numId w:val="6"/>
              </w:numPr>
              <w:rPr>
                <w:rFonts w:ascii="Gill Sans MT" w:hAnsi="Gill Sans MT"/>
                <w:i/>
                <w:color w:val="1F4E79" w:themeColor="accent1" w:themeShade="80"/>
              </w:rPr>
            </w:pPr>
            <w:r>
              <w:rPr>
                <w:rFonts w:ascii="Gill Sans MT" w:hAnsi="Gill Sans MT"/>
                <w:i/>
                <w:color w:val="1F4E79" w:themeColor="accent1" w:themeShade="80"/>
              </w:rPr>
              <w:t>Community fundraising for water/sanitation projects</w:t>
            </w:r>
          </w:p>
          <w:p w14:paraId="543D4C2B"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Purchase of water tanks, pipes</w:t>
            </w:r>
            <w:r>
              <w:rPr>
                <w:rFonts w:ascii="Gill Sans MT" w:hAnsi="Gill Sans MT"/>
                <w:i/>
                <w:color w:val="1F4E79" w:themeColor="accent1" w:themeShade="80"/>
              </w:rPr>
              <w:t>,</w:t>
            </w:r>
            <w:r w:rsidRPr="001C54E4">
              <w:rPr>
                <w:rFonts w:ascii="Gill Sans MT" w:hAnsi="Gill Sans MT"/>
                <w:i/>
                <w:color w:val="1F4E79" w:themeColor="accent1" w:themeShade="80"/>
              </w:rPr>
              <w:t xml:space="preserve"> and fittings based on scoping findings.</w:t>
            </w:r>
          </w:p>
          <w:p w14:paraId="4E9FF792" w14:textId="77777777" w:rsidR="00D757E6"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 xml:space="preserve">Installation of </w:t>
            </w:r>
            <w:r>
              <w:rPr>
                <w:rFonts w:ascii="Gill Sans MT" w:hAnsi="Gill Sans MT"/>
                <w:i/>
                <w:color w:val="1F4E79" w:themeColor="accent1" w:themeShade="80"/>
              </w:rPr>
              <w:t xml:space="preserve">water projects and </w:t>
            </w:r>
            <w:r w:rsidRPr="001C54E4">
              <w:rPr>
                <w:rFonts w:ascii="Gill Sans MT" w:hAnsi="Gill Sans MT"/>
                <w:i/>
                <w:color w:val="1F4E79" w:themeColor="accent1" w:themeShade="80"/>
              </w:rPr>
              <w:t xml:space="preserve">proper flush toilets </w:t>
            </w:r>
            <w:r>
              <w:rPr>
                <w:rFonts w:ascii="Gill Sans MT" w:hAnsi="Gill Sans MT"/>
                <w:i/>
                <w:color w:val="1F4E79" w:themeColor="accent1" w:themeShade="80"/>
              </w:rPr>
              <w:t>facilities</w:t>
            </w:r>
          </w:p>
          <w:p w14:paraId="69E96FBB" w14:textId="77777777" w:rsidR="00D757E6" w:rsidRPr="000351A3" w:rsidRDefault="00D757E6" w:rsidP="00D757E6">
            <w:pPr>
              <w:rPr>
                <w:rFonts w:ascii="Gill Sans MT" w:hAnsi="Gill Sans MT"/>
                <w:i/>
                <w:color w:val="1F4E79" w:themeColor="accent1" w:themeShade="80"/>
              </w:rPr>
            </w:pPr>
          </w:p>
        </w:tc>
        <w:tc>
          <w:tcPr>
            <w:tcW w:w="1134" w:type="dxa"/>
            <w:shd w:val="clear" w:color="auto" w:fill="F2F2F2" w:themeFill="background1" w:themeFillShade="F2"/>
          </w:tcPr>
          <w:p w14:paraId="3B705504" w14:textId="77777777" w:rsidR="00D757E6" w:rsidRPr="001C54E4" w:rsidRDefault="00D757E6" w:rsidP="00D757E6">
            <w:pPr>
              <w:rPr>
                <w:rFonts w:ascii="Gill Sans MT" w:hAnsi="Gill Sans MT"/>
                <w:i/>
                <w:color w:val="1F4E79" w:themeColor="accent1" w:themeShade="80"/>
              </w:rPr>
            </w:pPr>
          </w:p>
          <w:p w14:paraId="5F7A4C7F" w14:textId="77777777" w:rsidR="00D757E6" w:rsidRPr="001C54E4" w:rsidRDefault="00D757E6" w:rsidP="00D757E6">
            <w:pPr>
              <w:rPr>
                <w:rFonts w:ascii="Gill Sans MT" w:hAnsi="Gill Sans MT"/>
                <w:i/>
                <w:color w:val="1F4E79" w:themeColor="accent1" w:themeShade="80"/>
              </w:rPr>
            </w:pPr>
          </w:p>
          <w:p w14:paraId="71D5A05D" w14:textId="77777777" w:rsidR="00D757E6" w:rsidRPr="001C54E4" w:rsidRDefault="00D757E6" w:rsidP="00D757E6">
            <w:pPr>
              <w:rPr>
                <w:rFonts w:ascii="Gill Sans MT" w:hAnsi="Gill Sans MT"/>
                <w:i/>
                <w:color w:val="1F4E79" w:themeColor="accent1" w:themeShade="80"/>
              </w:rPr>
            </w:pPr>
          </w:p>
          <w:p w14:paraId="2B761622"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PA/DOs office</w:t>
            </w:r>
          </w:p>
          <w:p w14:paraId="6C3BE40D"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WAF</w:t>
            </w:r>
          </w:p>
          <w:p w14:paraId="50A8AE6C"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NGOs</w:t>
            </w:r>
          </w:p>
        </w:tc>
        <w:tc>
          <w:tcPr>
            <w:tcW w:w="1701" w:type="dxa"/>
            <w:shd w:val="clear" w:color="auto" w:fill="F2F2F2" w:themeFill="background1" w:themeFillShade="F2"/>
          </w:tcPr>
          <w:p w14:paraId="72384E0E" w14:textId="77777777" w:rsidR="00D757E6" w:rsidRPr="001C54E4" w:rsidRDefault="00D757E6" w:rsidP="00D757E6">
            <w:pPr>
              <w:rPr>
                <w:rFonts w:ascii="Gill Sans MT" w:hAnsi="Gill Sans MT"/>
                <w:i/>
                <w:color w:val="1F4E79" w:themeColor="accent1" w:themeShade="80"/>
              </w:rPr>
            </w:pPr>
          </w:p>
          <w:p w14:paraId="751773B5" w14:textId="77777777" w:rsidR="00D757E6" w:rsidRPr="001C54E4" w:rsidRDefault="00D757E6" w:rsidP="00D757E6">
            <w:pPr>
              <w:rPr>
                <w:rFonts w:ascii="Gill Sans MT" w:hAnsi="Gill Sans MT"/>
                <w:i/>
                <w:color w:val="1F4E79" w:themeColor="accent1" w:themeShade="80"/>
              </w:rPr>
            </w:pPr>
          </w:p>
          <w:p w14:paraId="1FBED414" w14:textId="77777777" w:rsidR="00D757E6" w:rsidRPr="001C54E4" w:rsidRDefault="00D757E6" w:rsidP="00D757E6">
            <w:pPr>
              <w:rPr>
                <w:rFonts w:ascii="Gill Sans MT" w:hAnsi="Gill Sans MT"/>
                <w:i/>
                <w:color w:val="1F4E79" w:themeColor="accent1" w:themeShade="80"/>
              </w:rPr>
            </w:pPr>
          </w:p>
          <w:p w14:paraId="76DAB756"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$8000</w:t>
            </w:r>
          </w:p>
          <w:p w14:paraId="3FB867A9"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Technical Assistance to conduct scoping</w:t>
            </w:r>
          </w:p>
          <w:p w14:paraId="206D9D55" w14:textId="77777777" w:rsidR="00D757E6" w:rsidRPr="001C54E4" w:rsidRDefault="00D757E6" w:rsidP="00D757E6">
            <w:pPr>
              <w:pStyle w:val="ListParagraph"/>
              <w:numPr>
                <w:ilvl w:val="0"/>
                <w:numId w:val="6"/>
              </w:numPr>
              <w:rPr>
                <w:rFonts w:ascii="Gill Sans MT" w:hAnsi="Gill Sans MT"/>
                <w:i/>
                <w:color w:val="1F4E79" w:themeColor="accent1" w:themeShade="80"/>
              </w:rPr>
            </w:pPr>
            <w:r w:rsidRPr="001C54E4">
              <w:rPr>
                <w:rFonts w:ascii="Gill Sans MT" w:hAnsi="Gill Sans MT"/>
                <w:i/>
                <w:color w:val="1F4E79" w:themeColor="accent1" w:themeShade="80"/>
              </w:rPr>
              <w:t xml:space="preserve">Training for the newly established water committee </w:t>
            </w:r>
          </w:p>
          <w:p w14:paraId="28397EAD" w14:textId="77777777" w:rsidR="00D757E6" w:rsidRPr="001C54E4" w:rsidRDefault="00D757E6" w:rsidP="00D757E6">
            <w:pPr>
              <w:rPr>
                <w:rFonts w:ascii="Gill Sans MT" w:hAnsi="Gill Sans MT"/>
                <w:i/>
                <w:color w:val="1F4E79" w:themeColor="accent1" w:themeShade="80"/>
              </w:rPr>
            </w:pPr>
          </w:p>
        </w:tc>
        <w:tc>
          <w:tcPr>
            <w:tcW w:w="1275" w:type="dxa"/>
            <w:shd w:val="clear" w:color="auto" w:fill="F2F2F2" w:themeFill="background1" w:themeFillShade="F2"/>
          </w:tcPr>
          <w:p w14:paraId="40BD808C" w14:textId="77777777" w:rsidR="00D757E6" w:rsidRPr="001C54E4" w:rsidRDefault="00D757E6" w:rsidP="00D757E6">
            <w:pPr>
              <w:rPr>
                <w:rFonts w:ascii="Gill Sans MT" w:hAnsi="Gill Sans MT"/>
                <w:i/>
                <w:color w:val="1F4E79" w:themeColor="accent1" w:themeShade="80"/>
              </w:rPr>
            </w:pPr>
          </w:p>
          <w:p w14:paraId="40F9628F" w14:textId="77777777" w:rsidR="00D757E6" w:rsidRPr="001C54E4" w:rsidRDefault="00D757E6" w:rsidP="00D757E6">
            <w:pPr>
              <w:rPr>
                <w:rFonts w:ascii="Gill Sans MT" w:hAnsi="Gill Sans MT"/>
                <w:i/>
                <w:color w:val="1F4E79" w:themeColor="accent1" w:themeShade="80"/>
              </w:rPr>
            </w:pPr>
          </w:p>
          <w:p w14:paraId="3A46F0C6" w14:textId="77777777" w:rsidR="00D757E6" w:rsidRPr="001C54E4" w:rsidRDefault="00D757E6" w:rsidP="00D757E6">
            <w:pPr>
              <w:rPr>
                <w:rFonts w:ascii="Gill Sans MT" w:hAnsi="Gill Sans MT"/>
                <w:i/>
                <w:color w:val="1F4E79" w:themeColor="accent1" w:themeShade="80"/>
              </w:rPr>
            </w:pPr>
          </w:p>
          <w:p w14:paraId="4E8FBA30" w14:textId="77777777" w:rsidR="00D757E6" w:rsidRPr="001C54E4" w:rsidRDefault="00D757E6" w:rsidP="00D757E6">
            <w:pPr>
              <w:jc w:val="center"/>
              <w:rPr>
                <w:rFonts w:ascii="Gill Sans MT" w:hAnsi="Gill Sans MT"/>
                <w:i/>
                <w:color w:val="1F4E79" w:themeColor="accent1" w:themeShade="80"/>
              </w:rPr>
            </w:pPr>
            <w:r w:rsidRPr="001C54E4">
              <w:rPr>
                <w:rFonts w:ascii="Gill Sans MT" w:hAnsi="Gill Sans MT"/>
                <w:i/>
                <w:color w:val="1F4E79" w:themeColor="accent1" w:themeShade="80"/>
              </w:rPr>
              <w:t>2</w:t>
            </w:r>
          </w:p>
          <w:p w14:paraId="7AE6B09B" w14:textId="77777777" w:rsidR="00D757E6" w:rsidRPr="001C54E4" w:rsidRDefault="00D757E6" w:rsidP="00D757E6">
            <w:pPr>
              <w:rPr>
                <w:rFonts w:ascii="Gill Sans MT" w:hAnsi="Gill Sans MT"/>
                <w:i/>
                <w:color w:val="1F4E79" w:themeColor="accent1" w:themeShade="80"/>
              </w:rPr>
            </w:pPr>
          </w:p>
        </w:tc>
        <w:tc>
          <w:tcPr>
            <w:tcW w:w="1701" w:type="dxa"/>
            <w:shd w:val="clear" w:color="auto" w:fill="F2F2F2" w:themeFill="background1" w:themeFillShade="F2"/>
          </w:tcPr>
          <w:p w14:paraId="7F121D18" w14:textId="77777777" w:rsidR="00D757E6" w:rsidRPr="001C54E4" w:rsidRDefault="00D757E6" w:rsidP="00D757E6">
            <w:pPr>
              <w:rPr>
                <w:rFonts w:ascii="Gill Sans MT" w:hAnsi="Gill Sans MT"/>
                <w:i/>
                <w:color w:val="1F4E79" w:themeColor="accent1" w:themeShade="80"/>
              </w:rPr>
            </w:pPr>
          </w:p>
          <w:p w14:paraId="74F32C68" w14:textId="77777777" w:rsidR="00D757E6" w:rsidRPr="001C54E4" w:rsidRDefault="00D757E6" w:rsidP="00D757E6">
            <w:pPr>
              <w:rPr>
                <w:rFonts w:ascii="Gill Sans MT" w:hAnsi="Gill Sans MT"/>
                <w:i/>
                <w:color w:val="1F4E79" w:themeColor="accent1" w:themeShade="80"/>
              </w:rPr>
            </w:pPr>
          </w:p>
          <w:p w14:paraId="2FFB9A60" w14:textId="77777777" w:rsidR="00D757E6" w:rsidRPr="001C54E4" w:rsidRDefault="00D757E6" w:rsidP="00D757E6">
            <w:pPr>
              <w:rPr>
                <w:rFonts w:ascii="Gill Sans MT" w:hAnsi="Gill Sans MT"/>
                <w:i/>
                <w:color w:val="1F4E79" w:themeColor="accent1" w:themeShade="80"/>
              </w:rPr>
            </w:pPr>
          </w:p>
          <w:p w14:paraId="625E33CF" w14:textId="77777777" w:rsidR="00D757E6" w:rsidRPr="001C54E4" w:rsidRDefault="00D757E6" w:rsidP="00D757E6">
            <w:pPr>
              <w:jc w:val="center"/>
              <w:rPr>
                <w:rFonts w:ascii="Gill Sans MT" w:hAnsi="Gill Sans MT"/>
                <w:i/>
                <w:color w:val="1F4E79" w:themeColor="accent1" w:themeShade="80"/>
              </w:rPr>
            </w:pPr>
            <w:r w:rsidRPr="001C54E4">
              <w:rPr>
                <w:rFonts w:ascii="Gill Sans MT" w:hAnsi="Gill Sans MT"/>
                <w:i/>
                <w:color w:val="1F4E79" w:themeColor="accent1" w:themeShade="80"/>
              </w:rPr>
              <w:t>Short -term</w:t>
            </w:r>
          </w:p>
        </w:tc>
      </w:tr>
      <w:tr w:rsidR="00D757E6" w:rsidRPr="00196D5E" w14:paraId="06DD5E81" w14:textId="77777777" w:rsidTr="00D757E6">
        <w:trPr>
          <w:trHeight w:val="661"/>
        </w:trPr>
        <w:tc>
          <w:tcPr>
            <w:tcW w:w="488" w:type="dxa"/>
          </w:tcPr>
          <w:p w14:paraId="5281761F" w14:textId="77777777" w:rsidR="00D757E6" w:rsidRPr="000351A3" w:rsidRDefault="00D757E6" w:rsidP="00D757E6">
            <w:pPr>
              <w:rPr>
                <w:rFonts w:ascii="Gill Sans MT" w:hAnsi="Gill Sans MT"/>
                <w:i/>
                <w:u w:val="single"/>
              </w:rPr>
            </w:pPr>
            <w:r w:rsidRPr="000351A3">
              <w:rPr>
                <w:rFonts w:ascii="Gill Sans MT" w:hAnsi="Gill Sans MT"/>
                <w:i/>
                <w:u w:val="single"/>
              </w:rPr>
              <w:t>2.</w:t>
            </w:r>
          </w:p>
        </w:tc>
        <w:tc>
          <w:tcPr>
            <w:tcW w:w="2342" w:type="dxa"/>
          </w:tcPr>
          <w:p w14:paraId="4B9D6AF6" w14:textId="77777777" w:rsidR="00D757E6" w:rsidRDefault="00D757E6" w:rsidP="00D757E6">
            <w:pPr>
              <w:rPr>
                <w:rFonts w:ascii="Gill Sans MT" w:hAnsi="Gill Sans MT"/>
                <w:i/>
              </w:rPr>
            </w:pPr>
          </w:p>
          <w:p w14:paraId="711D4830" w14:textId="77777777" w:rsidR="00D757E6" w:rsidRDefault="00D757E6" w:rsidP="00D757E6">
            <w:pPr>
              <w:rPr>
                <w:rFonts w:ascii="Gill Sans MT" w:hAnsi="Gill Sans MT"/>
                <w:i/>
              </w:rPr>
            </w:pPr>
          </w:p>
          <w:p w14:paraId="0B675E10" w14:textId="77777777" w:rsidR="00D757E6" w:rsidRPr="00196D5E" w:rsidRDefault="00D757E6" w:rsidP="00D757E6">
            <w:pPr>
              <w:rPr>
                <w:rFonts w:ascii="Gill Sans MT" w:hAnsi="Gill Sans MT"/>
                <w:i/>
              </w:rPr>
            </w:pPr>
          </w:p>
        </w:tc>
        <w:tc>
          <w:tcPr>
            <w:tcW w:w="2694" w:type="dxa"/>
          </w:tcPr>
          <w:p w14:paraId="179052C6" w14:textId="77777777" w:rsidR="00D757E6" w:rsidRPr="00196D5E" w:rsidRDefault="00D757E6" w:rsidP="00D757E6">
            <w:pPr>
              <w:rPr>
                <w:rFonts w:ascii="Gill Sans MT" w:hAnsi="Gill Sans MT"/>
              </w:rPr>
            </w:pPr>
          </w:p>
        </w:tc>
        <w:tc>
          <w:tcPr>
            <w:tcW w:w="3402" w:type="dxa"/>
          </w:tcPr>
          <w:p w14:paraId="16C429EF" w14:textId="77777777" w:rsidR="00D757E6" w:rsidRPr="00196D5E" w:rsidRDefault="00D757E6" w:rsidP="00D757E6">
            <w:pPr>
              <w:rPr>
                <w:rFonts w:ascii="Gill Sans MT" w:hAnsi="Gill Sans MT"/>
              </w:rPr>
            </w:pPr>
          </w:p>
        </w:tc>
        <w:tc>
          <w:tcPr>
            <w:tcW w:w="1134" w:type="dxa"/>
          </w:tcPr>
          <w:p w14:paraId="7E896B8B" w14:textId="77777777" w:rsidR="00D757E6" w:rsidRPr="00196D5E" w:rsidRDefault="00D757E6" w:rsidP="00D757E6">
            <w:pPr>
              <w:rPr>
                <w:rFonts w:ascii="Gill Sans MT" w:hAnsi="Gill Sans MT"/>
              </w:rPr>
            </w:pPr>
          </w:p>
        </w:tc>
        <w:tc>
          <w:tcPr>
            <w:tcW w:w="1701" w:type="dxa"/>
          </w:tcPr>
          <w:p w14:paraId="78EFBCC3" w14:textId="77777777" w:rsidR="00D757E6" w:rsidRPr="00196D5E" w:rsidRDefault="00D757E6" w:rsidP="00D757E6">
            <w:pPr>
              <w:rPr>
                <w:rFonts w:ascii="Gill Sans MT" w:hAnsi="Gill Sans MT"/>
              </w:rPr>
            </w:pPr>
          </w:p>
        </w:tc>
        <w:tc>
          <w:tcPr>
            <w:tcW w:w="1275" w:type="dxa"/>
          </w:tcPr>
          <w:p w14:paraId="20297C0E" w14:textId="77777777" w:rsidR="00D757E6" w:rsidRPr="00196D5E" w:rsidRDefault="00D757E6" w:rsidP="00D757E6">
            <w:pPr>
              <w:rPr>
                <w:rFonts w:ascii="Gill Sans MT" w:hAnsi="Gill Sans MT"/>
              </w:rPr>
            </w:pPr>
          </w:p>
        </w:tc>
        <w:tc>
          <w:tcPr>
            <w:tcW w:w="1701" w:type="dxa"/>
          </w:tcPr>
          <w:p w14:paraId="7288D842" w14:textId="77777777" w:rsidR="00D757E6" w:rsidRPr="00196D5E" w:rsidRDefault="00D757E6" w:rsidP="00D757E6">
            <w:pPr>
              <w:rPr>
                <w:rFonts w:ascii="Gill Sans MT" w:hAnsi="Gill Sans MT"/>
              </w:rPr>
            </w:pPr>
          </w:p>
        </w:tc>
      </w:tr>
      <w:tr w:rsidR="00D757E6" w:rsidRPr="00196D5E" w14:paraId="3F7EC671" w14:textId="77777777" w:rsidTr="00D757E6">
        <w:trPr>
          <w:trHeight w:val="671"/>
        </w:trPr>
        <w:tc>
          <w:tcPr>
            <w:tcW w:w="488" w:type="dxa"/>
          </w:tcPr>
          <w:p w14:paraId="757F3E85" w14:textId="77777777" w:rsidR="00D757E6" w:rsidRPr="000351A3" w:rsidRDefault="00D757E6" w:rsidP="00D757E6">
            <w:pPr>
              <w:rPr>
                <w:rFonts w:ascii="Gill Sans MT" w:hAnsi="Gill Sans MT"/>
                <w:i/>
              </w:rPr>
            </w:pPr>
            <w:r>
              <w:rPr>
                <w:rFonts w:ascii="Gill Sans MT" w:hAnsi="Gill Sans MT"/>
                <w:i/>
              </w:rPr>
              <w:lastRenderedPageBreak/>
              <w:t>3.</w:t>
            </w:r>
          </w:p>
        </w:tc>
        <w:tc>
          <w:tcPr>
            <w:tcW w:w="2342" w:type="dxa"/>
          </w:tcPr>
          <w:p w14:paraId="2D8E7558" w14:textId="77777777" w:rsidR="00D757E6" w:rsidRDefault="00D757E6" w:rsidP="00D757E6">
            <w:pPr>
              <w:rPr>
                <w:rFonts w:ascii="Gill Sans MT" w:hAnsi="Gill Sans MT"/>
                <w:i/>
              </w:rPr>
            </w:pPr>
          </w:p>
          <w:p w14:paraId="4D3882B7" w14:textId="77777777" w:rsidR="00D757E6" w:rsidRDefault="00D757E6" w:rsidP="00D757E6">
            <w:pPr>
              <w:rPr>
                <w:rFonts w:ascii="Gill Sans MT" w:hAnsi="Gill Sans MT"/>
                <w:i/>
              </w:rPr>
            </w:pPr>
          </w:p>
          <w:p w14:paraId="0BFB86D7" w14:textId="77777777" w:rsidR="00D757E6" w:rsidRPr="00196D5E" w:rsidRDefault="00D757E6" w:rsidP="00D757E6">
            <w:pPr>
              <w:rPr>
                <w:rFonts w:ascii="Gill Sans MT" w:hAnsi="Gill Sans MT"/>
                <w:i/>
              </w:rPr>
            </w:pPr>
          </w:p>
        </w:tc>
        <w:tc>
          <w:tcPr>
            <w:tcW w:w="2694" w:type="dxa"/>
          </w:tcPr>
          <w:p w14:paraId="4B70B036" w14:textId="77777777" w:rsidR="00D757E6" w:rsidRPr="00196D5E" w:rsidRDefault="00D757E6" w:rsidP="00D757E6">
            <w:pPr>
              <w:rPr>
                <w:rFonts w:ascii="Gill Sans MT" w:hAnsi="Gill Sans MT"/>
              </w:rPr>
            </w:pPr>
          </w:p>
        </w:tc>
        <w:tc>
          <w:tcPr>
            <w:tcW w:w="3402" w:type="dxa"/>
          </w:tcPr>
          <w:p w14:paraId="3D24D3BF" w14:textId="77777777" w:rsidR="00D757E6" w:rsidRPr="00196D5E" w:rsidRDefault="00D757E6" w:rsidP="00D757E6">
            <w:pPr>
              <w:rPr>
                <w:rFonts w:ascii="Gill Sans MT" w:hAnsi="Gill Sans MT"/>
              </w:rPr>
            </w:pPr>
          </w:p>
        </w:tc>
        <w:tc>
          <w:tcPr>
            <w:tcW w:w="1134" w:type="dxa"/>
          </w:tcPr>
          <w:p w14:paraId="48DC0ED8" w14:textId="77777777" w:rsidR="00D757E6" w:rsidRPr="00196D5E" w:rsidRDefault="00D757E6" w:rsidP="00D757E6">
            <w:pPr>
              <w:rPr>
                <w:rFonts w:ascii="Gill Sans MT" w:hAnsi="Gill Sans MT"/>
              </w:rPr>
            </w:pPr>
          </w:p>
        </w:tc>
        <w:tc>
          <w:tcPr>
            <w:tcW w:w="1701" w:type="dxa"/>
          </w:tcPr>
          <w:p w14:paraId="3D3240BF" w14:textId="77777777" w:rsidR="00D757E6" w:rsidRPr="00196D5E" w:rsidRDefault="00D757E6" w:rsidP="00D757E6">
            <w:pPr>
              <w:rPr>
                <w:rFonts w:ascii="Gill Sans MT" w:hAnsi="Gill Sans MT"/>
              </w:rPr>
            </w:pPr>
          </w:p>
        </w:tc>
        <w:tc>
          <w:tcPr>
            <w:tcW w:w="1275" w:type="dxa"/>
          </w:tcPr>
          <w:p w14:paraId="4BEAB5C7" w14:textId="77777777" w:rsidR="00D757E6" w:rsidRPr="00196D5E" w:rsidRDefault="00D757E6" w:rsidP="00D757E6">
            <w:pPr>
              <w:rPr>
                <w:rFonts w:ascii="Gill Sans MT" w:hAnsi="Gill Sans MT"/>
              </w:rPr>
            </w:pPr>
          </w:p>
        </w:tc>
        <w:tc>
          <w:tcPr>
            <w:tcW w:w="1701" w:type="dxa"/>
          </w:tcPr>
          <w:p w14:paraId="064C7DB2" w14:textId="77777777" w:rsidR="00D757E6" w:rsidRPr="00196D5E" w:rsidRDefault="00D757E6" w:rsidP="00D757E6">
            <w:pPr>
              <w:rPr>
                <w:rFonts w:ascii="Gill Sans MT" w:hAnsi="Gill Sans MT"/>
              </w:rPr>
            </w:pPr>
          </w:p>
        </w:tc>
      </w:tr>
      <w:tr w:rsidR="00D757E6" w:rsidRPr="00196D5E" w14:paraId="6568A7CC" w14:textId="77777777" w:rsidTr="00D757E6">
        <w:trPr>
          <w:trHeight w:val="661"/>
        </w:trPr>
        <w:tc>
          <w:tcPr>
            <w:tcW w:w="488" w:type="dxa"/>
          </w:tcPr>
          <w:p w14:paraId="7D8FC067" w14:textId="77777777" w:rsidR="00D757E6" w:rsidRPr="000351A3" w:rsidRDefault="00D757E6" w:rsidP="00D757E6">
            <w:pPr>
              <w:rPr>
                <w:rFonts w:ascii="Gill Sans MT" w:hAnsi="Gill Sans MT"/>
                <w:i/>
              </w:rPr>
            </w:pPr>
            <w:r>
              <w:rPr>
                <w:rFonts w:ascii="Gill Sans MT" w:hAnsi="Gill Sans MT"/>
                <w:i/>
              </w:rPr>
              <w:t>4.</w:t>
            </w:r>
          </w:p>
        </w:tc>
        <w:tc>
          <w:tcPr>
            <w:tcW w:w="2342" w:type="dxa"/>
          </w:tcPr>
          <w:p w14:paraId="0ED52A14" w14:textId="77777777" w:rsidR="00D757E6" w:rsidRDefault="00D757E6" w:rsidP="00D757E6">
            <w:pPr>
              <w:rPr>
                <w:rFonts w:ascii="Gill Sans MT" w:hAnsi="Gill Sans MT"/>
                <w:i/>
              </w:rPr>
            </w:pPr>
          </w:p>
          <w:p w14:paraId="22BC0215" w14:textId="77777777" w:rsidR="00D757E6" w:rsidRDefault="00D757E6" w:rsidP="00D757E6">
            <w:pPr>
              <w:rPr>
                <w:rFonts w:ascii="Gill Sans MT" w:hAnsi="Gill Sans MT"/>
                <w:i/>
              </w:rPr>
            </w:pPr>
          </w:p>
          <w:p w14:paraId="21A897AD" w14:textId="77777777" w:rsidR="00D757E6" w:rsidRPr="00196D5E" w:rsidRDefault="00D757E6" w:rsidP="00D757E6">
            <w:pPr>
              <w:rPr>
                <w:rFonts w:ascii="Gill Sans MT" w:hAnsi="Gill Sans MT"/>
                <w:i/>
              </w:rPr>
            </w:pPr>
          </w:p>
        </w:tc>
        <w:tc>
          <w:tcPr>
            <w:tcW w:w="2694" w:type="dxa"/>
          </w:tcPr>
          <w:p w14:paraId="5BCF9C97" w14:textId="77777777" w:rsidR="00D757E6" w:rsidRPr="00196D5E" w:rsidRDefault="00D757E6" w:rsidP="00D757E6">
            <w:pPr>
              <w:rPr>
                <w:rFonts w:ascii="Gill Sans MT" w:hAnsi="Gill Sans MT"/>
              </w:rPr>
            </w:pPr>
          </w:p>
        </w:tc>
        <w:tc>
          <w:tcPr>
            <w:tcW w:w="3402" w:type="dxa"/>
          </w:tcPr>
          <w:p w14:paraId="46B73767" w14:textId="77777777" w:rsidR="00D757E6" w:rsidRPr="00196D5E" w:rsidRDefault="00D757E6" w:rsidP="00D757E6">
            <w:pPr>
              <w:rPr>
                <w:rFonts w:ascii="Gill Sans MT" w:hAnsi="Gill Sans MT"/>
              </w:rPr>
            </w:pPr>
          </w:p>
        </w:tc>
        <w:tc>
          <w:tcPr>
            <w:tcW w:w="1134" w:type="dxa"/>
          </w:tcPr>
          <w:p w14:paraId="7DD54F7E" w14:textId="77777777" w:rsidR="00D757E6" w:rsidRPr="00196D5E" w:rsidRDefault="00D757E6" w:rsidP="00D757E6">
            <w:pPr>
              <w:rPr>
                <w:rFonts w:ascii="Gill Sans MT" w:hAnsi="Gill Sans MT"/>
              </w:rPr>
            </w:pPr>
          </w:p>
        </w:tc>
        <w:tc>
          <w:tcPr>
            <w:tcW w:w="1701" w:type="dxa"/>
          </w:tcPr>
          <w:p w14:paraId="7B57963F" w14:textId="77777777" w:rsidR="00D757E6" w:rsidRPr="00196D5E" w:rsidRDefault="00D757E6" w:rsidP="00D757E6">
            <w:pPr>
              <w:rPr>
                <w:rFonts w:ascii="Gill Sans MT" w:hAnsi="Gill Sans MT"/>
              </w:rPr>
            </w:pPr>
          </w:p>
        </w:tc>
        <w:tc>
          <w:tcPr>
            <w:tcW w:w="1275" w:type="dxa"/>
          </w:tcPr>
          <w:p w14:paraId="6A2BEA4B" w14:textId="77777777" w:rsidR="00D757E6" w:rsidRPr="00196D5E" w:rsidRDefault="00D757E6" w:rsidP="00D757E6">
            <w:pPr>
              <w:rPr>
                <w:rFonts w:ascii="Gill Sans MT" w:hAnsi="Gill Sans MT"/>
              </w:rPr>
            </w:pPr>
          </w:p>
        </w:tc>
        <w:tc>
          <w:tcPr>
            <w:tcW w:w="1701" w:type="dxa"/>
          </w:tcPr>
          <w:p w14:paraId="31C81F61" w14:textId="77777777" w:rsidR="00D757E6" w:rsidRPr="00196D5E" w:rsidRDefault="00D757E6" w:rsidP="00D757E6">
            <w:pPr>
              <w:rPr>
                <w:rFonts w:ascii="Gill Sans MT" w:hAnsi="Gill Sans MT"/>
              </w:rPr>
            </w:pPr>
          </w:p>
        </w:tc>
      </w:tr>
      <w:tr w:rsidR="00D757E6" w:rsidRPr="00196D5E" w14:paraId="32C90435" w14:textId="77777777" w:rsidTr="00D757E6">
        <w:trPr>
          <w:trHeight w:val="671"/>
        </w:trPr>
        <w:tc>
          <w:tcPr>
            <w:tcW w:w="488" w:type="dxa"/>
          </w:tcPr>
          <w:p w14:paraId="7AFA3BF6" w14:textId="77777777" w:rsidR="00D757E6" w:rsidRPr="000351A3" w:rsidRDefault="00D757E6" w:rsidP="00D757E6">
            <w:pPr>
              <w:rPr>
                <w:rFonts w:ascii="Gill Sans MT" w:hAnsi="Gill Sans MT"/>
                <w:i/>
              </w:rPr>
            </w:pPr>
            <w:r>
              <w:rPr>
                <w:rFonts w:ascii="Gill Sans MT" w:hAnsi="Gill Sans MT"/>
                <w:i/>
              </w:rPr>
              <w:t>5.</w:t>
            </w:r>
          </w:p>
        </w:tc>
        <w:tc>
          <w:tcPr>
            <w:tcW w:w="2342" w:type="dxa"/>
          </w:tcPr>
          <w:p w14:paraId="6CDB3A0F" w14:textId="77777777" w:rsidR="00D757E6" w:rsidRDefault="00D757E6" w:rsidP="00D757E6">
            <w:pPr>
              <w:rPr>
                <w:rFonts w:ascii="Gill Sans MT" w:hAnsi="Gill Sans MT"/>
                <w:i/>
              </w:rPr>
            </w:pPr>
            <w:r>
              <w:rPr>
                <w:rFonts w:ascii="Gill Sans MT" w:hAnsi="Gill Sans MT"/>
                <w:i/>
              </w:rPr>
              <w:br/>
            </w:r>
          </w:p>
          <w:p w14:paraId="314F4EA8" w14:textId="77777777" w:rsidR="00D757E6" w:rsidRPr="00196D5E" w:rsidRDefault="00D757E6" w:rsidP="00D757E6">
            <w:pPr>
              <w:rPr>
                <w:rFonts w:ascii="Gill Sans MT" w:hAnsi="Gill Sans MT"/>
                <w:i/>
              </w:rPr>
            </w:pPr>
          </w:p>
        </w:tc>
        <w:tc>
          <w:tcPr>
            <w:tcW w:w="2694" w:type="dxa"/>
          </w:tcPr>
          <w:p w14:paraId="4A894A96" w14:textId="77777777" w:rsidR="00D757E6" w:rsidRPr="00196D5E" w:rsidRDefault="00D757E6" w:rsidP="00D757E6">
            <w:pPr>
              <w:rPr>
                <w:rFonts w:ascii="Gill Sans MT" w:hAnsi="Gill Sans MT"/>
              </w:rPr>
            </w:pPr>
          </w:p>
        </w:tc>
        <w:tc>
          <w:tcPr>
            <w:tcW w:w="3402" w:type="dxa"/>
          </w:tcPr>
          <w:p w14:paraId="0FFF483E" w14:textId="77777777" w:rsidR="00D757E6" w:rsidRPr="00196D5E" w:rsidRDefault="00D757E6" w:rsidP="00D757E6">
            <w:pPr>
              <w:rPr>
                <w:rFonts w:ascii="Gill Sans MT" w:hAnsi="Gill Sans MT"/>
              </w:rPr>
            </w:pPr>
          </w:p>
        </w:tc>
        <w:tc>
          <w:tcPr>
            <w:tcW w:w="1134" w:type="dxa"/>
          </w:tcPr>
          <w:p w14:paraId="4F832DA4" w14:textId="77777777" w:rsidR="00D757E6" w:rsidRPr="00196D5E" w:rsidRDefault="00D757E6" w:rsidP="00D757E6">
            <w:pPr>
              <w:rPr>
                <w:rFonts w:ascii="Gill Sans MT" w:hAnsi="Gill Sans MT"/>
              </w:rPr>
            </w:pPr>
          </w:p>
        </w:tc>
        <w:tc>
          <w:tcPr>
            <w:tcW w:w="1701" w:type="dxa"/>
          </w:tcPr>
          <w:p w14:paraId="767AD27A" w14:textId="77777777" w:rsidR="00D757E6" w:rsidRPr="00196D5E" w:rsidRDefault="00D757E6" w:rsidP="00D757E6">
            <w:pPr>
              <w:rPr>
                <w:rFonts w:ascii="Gill Sans MT" w:hAnsi="Gill Sans MT"/>
              </w:rPr>
            </w:pPr>
          </w:p>
        </w:tc>
        <w:tc>
          <w:tcPr>
            <w:tcW w:w="1275" w:type="dxa"/>
          </w:tcPr>
          <w:p w14:paraId="60E993B8" w14:textId="77777777" w:rsidR="00D757E6" w:rsidRPr="00196D5E" w:rsidRDefault="00D757E6" w:rsidP="00D757E6">
            <w:pPr>
              <w:rPr>
                <w:rFonts w:ascii="Gill Sans MT" w:hAnsi="Gill Sans MT"/>
              </w:rPr>
            </w:pPr>
          </w:p>
        </w:tc>
        <w:tc>
          <w:tcPr>
            <w:tcW w:w="1701" w:type="dxa"/>
          </w:tcPr>
          <w:p w14:paraId="7BD4EE5B" w14:textId="77777777" w:rsidR="00D757E6" w:rsidRPr="00196D5E" w:rsidRDefault="00D757E6" w:rsidP="00D757E6">
            <w:pPr>
              <w:rPr>
                <w:rFonts w:ascii="Gill Sans MT" w:hAnsi="Gill Sans MT"/>
              </w:rPr>
            </w:pPr>
          </w:p>
        </w:tc>
      </w:tr>
    </w:tbl>
    <w:p w14:paraId="71B6BA3C" w14:textId="77777777" w:rsidR="008E63C9" w:rsidRDefault="008E63C9">
      <w:pPr>
        <w:rPr>
          <w:b/>
          <w:bCs/>
        </w:rPr>
      </w:pPr>
    </w:p>
    <w:tbl>
      <w:tblPr>
        <w:tblStyle w:val="TableGrid"/>
        <w:tblpPr w:leftFromText="180" w:rightFromText="180" w:vertAnchor="page" w:horzAnchor="margin" w:tblpXSpec="center" w:tblpY="3758"/>
        <w:tblW w:w="14459" w:type="dxa"/>
        <w:tblLayout w:type="fixed"/>
        <w:tblLook w:val="04A0" w:firstRow="1" w:lastRow="0" w:firstColumn="1" w:lastColumn="0" w:noHBand="0" w:noVBand="1"/>
      </w:tblPr>
      <w:tblGrid>
        <w:gridCol w:w="493"/>
        <w:gridCol w:w="2201"/>
        <w:gridCol w:w="2693"/>
        <w:gridCol w:w="3402"/>
        <w:gridCol w:w="1134"/>
        <w:gridCol w:w="1701"/>
        <w:gridCol w:w="1134"/>
        <w:gridCol w:w="1701"/>
      </w:tblGrid>
      <w:tr w:rsidR="008E63C9" w:rsidRPr="00196D5E" w14:paraId="36610A85" w14:textId="77777777" w:rsidTr="008E63C9">
        <w:trPr>
          <w:trHeight w:val="421"/>
        </w:trPr>
        <w:tc>
          <w:tcPr>
            <w:tcW w:w="493" w:type="dxa"/>
            <w:shd w:val="clear" w:color="auto" w:fill="E2EFD9" w:themeFill="accent6" w:themeFillTint="33"/>
          </w:tcPr>
          <w:p w14:paraId="1A2FF119" w14:textId="77777777" w:rsidR="008E63C9" w:rsidRPr="007C0C00" w:rsidRDefault="008E63C9" w:rsidP="008E63C9">
            <w:pPr>
              <w:jc w:val="center"/>
              <w:rPr>
                <w:rFonts w:ascii="Gill Sans MT" w:hAnsi="Gill Sans MT"/>
              </w:rPr>
            </w:pPr>
          </w:p>
        </w:tc>
        <w:tc>
          <w:tcPr>
            <w:tcW w:w="13966" w:type="dxa"/>
            <w:gridSpan w:val="7"/>
            <w:shd w:val="clear" w:color="auto" w:fill="E2EFD9" w:themeFill="accent6" w:themeFillTint="33"/>
          </w:tcPr>
          <w:p w14:paraId="3C4102EE" w14:textId="77777777" w:rsidR="008E63C9" w:rsidRPr="00AF51DA" w:rsidRDefault="008E63C9" w:rsidP="008E63C9">
            <w:pPr>
              <w:jc w:val="center"/>
              <w:rPr>
                <w:rFonts w:ascii="Gill Sans MT" w:hAnsi="Gill Sans MT" w:cs="Calibri"/>
              </w:rPr>
            </w:pPr>
            <w:r w:rsidRPr="00AF51DA">
              <w:rPr>
                <w:rFonts w:ascii="Gill Sans MT" w:hAnsi="Gill Sans MT" w:cs="Calibri"/>
                <w:u w:val="single"/>
              </w:rPr>
              <w:t>Priority Area 2</w:t>
            </w:r>
            <w:r w:rsidRPr="00AF51DA">
              <w:rPr>
                <w:rFonts w:ascii="Gill Sans MT" w:hAnsi="Gill Sans MT" w:cs="Calibri"/>
              </w:rPr>
              <w:t>: Improving Connectivity &amp; Accessibility</w:t>
            </w:r>
          </w:p>
          <w:p w14:paraId="251A3CCE" w14:textId="77777777" w:rsidR="008E63C9" w:rsidRDefault="008E63C9" w:rsidP="008E63C9">
            <w:pPr>
              <w:jc w:val="center"/>
              <w:rPr>
                <w:rFonts w:ascii="Gill Sans MT" w:hAnsi="Gill Sans MT"/>
                <w:i/>
              </w:rPr>
            </w:pPr>
            <w:r w:rsidRPr="00AF51DA">
              <w:rPr>
                <w:rFonts w:ascii="Gill Sans MT" w:hAnsi="Gill Sans MT"/>
                <w:i/>
              </w:rPr>
              <w:t>Focus: [ Telecommunication/ Digital Connectivity/ Rural Roads/ Shipping Services/ Flights Services/ Ports/Jetty’s Services]</w:t>
            </w:r>
          </w:p>
          <w:p w14:paraId="7A9B643A" w14:textId="77777777" w:rsidR="008E63C9" w:rsidRPr="007C0C00" w:rsidRDefault="008E63C9" w:rsidP="008E63C9">
            <w:pPr>
              <w:jc w:val="center"/>
              <w:rPr>
                <w:rFonts w:ascii="Gill Sans MT" w:hAnsi="Gill Sans MT"/>
              </w:rPr>
            </w:pPr>
          </w:p>
        </w:tc>
      </w:tr>
      <w:tr w:rsidR="008E63C9" w:rsidRPr="00196D5E" w14:paraId="185A84C5" w14:textId="77777777" w:rsidTr="008E63C9">
        <w:trPr>
          <w:trHeight w:val="1134"/>
        </w:trPr>
        <w:tc>
          <w:tcPr>
            <w:tcW w:w="493" w:type="dxa"/>
            <w:shd w:val="clear" w:color="auto" w:fill="DEEAF6" w:themeFill="accent1" w:themeFillTint="33"/>
          </w:tcPr>
          <w:p w14:paraId="43DD5720" w14:textId="77777777" w:rsidR="008E63C9" w:rsidRPr="007C0C00" w:rsidRDefault="008E63C9" w:rsidP="008E63C9">
            <w:pPr>
              <w:jc w:val="center"/>
              <w:rPr>
                <w:rFonts w:ascii="Gill Sans MT" w:hAnsi="Gill Sans MT"/>
              </w:rPr>
            </w:pPr>
          </w:p>
        </w:tc>
        <w:tc>
          <w:tcPr>
            <w:tcW w:w="2201" w:type="dxa"/>
            <w:shd w:val="clear" w:color="auto" w:fill="DEEAF6" w:themeFill="accent1" w:themeFillTint="33"/>
          </w:tcPr>
          <w:p w14:paraId="1D64330E" w14:textId="77777777" w:rsidR="008E63C9" w:rsidRPr="007C0C00" w:rsidRDefault="008E63C9" w:rsidP="008E63C9">
            <w:pPr>
              <w:jc w:val="center"/>
              <w:rPr>
                <w:rFonts w:ascii="Gill Sans MT" w:hAnsi="Gill Sans MT"/>
              </w:rPr>
            </w:pPr>
            <w:r>
              <w:rPr>
                <w:rFonts w:ascii="Gill Sans MT" w:hAnsi="Gill Sans MT"/>
              </w:rPr>
              <w:t>Outcomes</w:t>
            </w:r>
          </w:p>
          <w:p w14:paraId="28075E0E" w14:textId="77777777" w:rsidR="008E63C9" w:rsidRPr="007C0C00" w:rsidRDefault="008E63C9" w:rsidP="008E63C9">
            <w:pPr>
              <w:jc w:val="center"/>
              <w:rPr>
                <w:rFonts w:ascii="Gill Sans MT" w:hAnsi="Gill Sans MT"/>
                <w:i/>
                <w:sz w:val="20"/>
              </w:rPr>
            </w:pPr>
            <w:r w:rsidRPr="007C0C00">
              <w:rPr>
                <w:rFonts w:ascii="Gill Sans MT" w:hAnsi="Gill Sans MT"/>
                <w:i/>
                <w:sz w:val="20"/>
              </w:rPr>
              <w:t>[What do we want to achieve?]</w:t>
            </w:r>
          </w:p>
          <w:p w14:paraId="3DAFFAE1" w14:textId="77777777" w:rsidR="008E63C9" w:rsidRPr="007C0C00" w:rsidRDefault="008E63C9" w:rsidP="008E63C9">
            <w:pPr>
              <w:jc w:val="center"/>
              <w:rPr>
                <w:rFonts w:ascii="Gill Sans MT" w:hAnsi="Gill Sans MT"/>
              </w:rPr>
            </w:pPr>
          </w:p>
        </w:tc>
        <w:tc>
          <w:tcPr>
            <w:tcW w:w="2693" w:type="dxa"/>
            <w:shd w:val="clear" w:color="auto" w:fill="DEEAF6" w:themeFill="accent1" w:themeFillTint="33"/>
          </w:tcPr>
          <w:p w14:paraId="233861A2" w14:textId="77777777" w:rsidR="008E63C9" w:rsidRPr="007C0C00" w:rsidRDefault="008E63C9" w:rsidP="008E63C9">
            <w:pPr>
              <w:jc w:val="center"/>
              <w:rPr>
                <w:rFonts w:ascii="Gill Sans MT" w:hAnsi="Gill Sans MT"/>
              </w:rPr>
            </w:pPr>
            <w:r w:rsidRPr="007C0C00">
              <w:rPr>
                <w:rFonts w:ascii="Gill Sans MT" w:hAnsi="Gill Sans MT"/>
              </w:rPr>
              <w:t>Expected Output</w:t>
            </w:r>
          </w:p>
          <w:p w14:paraId="450639CD" w14:textId="77777777" w:rsidR="008E63C9" w:rsidRPr="007C0C00" w:rsidRDefault="008E63C9" w:rsidP="008E63C9">
            <w:pPr>
              <w:jc w:val="center"/>
              <w:rPr>
                <w:rFonts w:ascii="Gill Sans MT" w:hAnsi="Gill Sans MT"/>
              </w:rPr>
            </w:pPr>
            <w:r w:rsidRPr="007C0C00">
              <w:rPr>
                <w:rFonts w:ascii="Gill Sans MT" w:hAnsi="Gill Sans MT"/>
                <w:i/>
                <w:sz w:val="20"/>
              </w:rPr>
              <w:t>[What is expected to be achieved?</w:t>
            </w:r>
          </w:p>
        </w:tc>
        <w:tc>
          <w:tcPr>
            <w:tcW w:w="3402" w:type="dxa"/>
            <w:shd w:val="clear" w:color="auto" w:fill="DEEAF6" w:themeFill="accent1" w:themeFillTint="33"/>
          </w:tcPr>
          <w:p w14:paraId="1AE43EEC" w14:textId="77777777" w:rsidR="008E63C9" w:rsidRPr="007C0C00" w:rsidRDefault="008E63C9" w:rsidP="008E63C9">
            <w:pPr>
              <w:jc w:val="center"/>
              <w:rPr>
                <w:rFonts w:ascii="Gill Sans MT" w:hAnsi="Gill Sans MT"/>
              </w:rPr>
            </w:pPr>
            <w:r w:rsidRPr="007C0C00">
              <w:rPr>
                <w:rFonts w:ascii="Gill Sans MT" w:hAnsi="Gill Sans MT"/>
              </w:rPr>
              <w:t>Activities</w:t>
            </w:r>
          </w:p>
          <w:p w14:paraId="414EA838" w14:textId="77777777" w:rsidR="008E63C9" w:rsidRPr="007C0C00" w:rsidRDefault="008E63C9" w:rsidP="008E63C9">
            <w:pPr>
              <w:jc w:val="center"/>
              <w:rPr>
                <w:rFonts w:ascii="Gill Sans MT" w:hAnsi="Gill Sans MT"/>
                <w:i/>
                <w:sz w:val="20"/>
              </w:rPr>
            </w:pPr>
            <w:r w:rsidRPr="007C0C00">
              <w:rPr>
                <w:rFonts w:ascii="Gill Sans MT" w:hAnsi="Gill Sans MT"/>
                <w:i/>
                <w:sz w:val="20"/>
              </w:rPr>
              <w:t>[What do we need to do to achieve these?]</w:t>
            </w:r>
          </w:p>
        </w:tc>
        <w:tc>
          <w:tcPr>
            <w:tcW w:w="1134" w:type="dxa"/>
            <w:shd w:val="clear" w:color="auto" w:fill="DEEAF6" w:themeFill="accent1" w:themeFillTint="33"/>
          </w:tcPr>
          <w:p w14:paraId="019846F0" w14:textId="77777777" w:rsidR="008E63C9" w:rsidRPr="007C0C00" w:rsidRDefault="008E63C9" w:rsidP="008E63C9">
            <w:pPr>
              <w:jc w:val="center"/>
              <w:rPr>
                <w:rFonts w:ascii="Gill Sans MT" w:hAnsi="Gill Sans MT"/>
              </w:rPr>
            </w:pPr>
            <w:r w:rsidRPr="007C0C00">
              <w:rPr>
                <w:rFonts w:ascii="Gill Sans MT" w:hAnsi="Gill Sans MT"/>
              </w:rPr>
              <w:t>Partner</w:t>
            </w:r>
          </w:p>
          <w:p w14:paraId="49E60974" w14:textId="77777777" w:rsidR="008E63C9" w:rsidRPr="007C0C00" w:rsidRDefault="008E63C9" w:rsidP="008E63C9">
            <w:pPr>
              <w:jc w:val="center"/>
              <w:rPr>
                <w:rFonts w:ascii="Gill Sans MT" w:hAnsi="Gill Sans MT"/>
              </w:rPr>
            </w:pPr>
            <w:r w:rsidRPr="007C0C00">
              <w:rPr>
                <w:rFonts w:ascii="Gill Sans MT" w:hAnsi="Gill Sans MT"/>
              </w:rPr>
              <w:t>Agency</w:t>
            </w:r>
          </w:p>
          <w:p w14:paraId="19057DB0" w14:textId="77777777" w:rsidR="008E63C9" w:rsidRPr="007C0C00" w:rsidRDefault="008E63C9" w:rsidP="008E63C9">
            <w:pPr>
              <w:jc w:val="center"/>
              <w:rPr>
                <w:rFonts w:ascii="Gill Sans MT" w:hAnsi="Gill Sans MT"/>
                <w:i/>
              </w:rPr>
            </w:pPr>
          </w:p>
        </w:tc>
        <w:tc>
          <w:tcPr>
            <w:tcW w:w="1701" w:type="dxa"/>
            <w:shd w:val="clear" w:color="auto" w:fill="DEEAF6" w:themeFill="accent1" w:themeFillTint="33"/>
          </w:tcPr>
          <w:p w14:paraId="02B38004" w14:textId="77777777" w:rsidR="008E63C9" w:rsidRPr="007C0C00" w:rsidRDefault="008E63C9" w:rsidP="008E63C9">
            <w:pPr>
              <w:jc w:val="center"/>
              <w:rPr>
                <w:rFonts w:ascii="Gill Sans MT" w:hAnsi="Gill Sans MT"/>
              </w:rPr>
            </w:pPr>
            <w:r w:rsidRPr="007C0C00">
              <w:rPr>
                <w:rFonts w:ascii="Gill Sans MT" w:hAnsi="Gill Sans MT"/>
              </w:rPr>
              <w:t>Resources Needed</w:t>
            </w:r>
          </w:p>
          <w:p w14:paraId="3B42B9F9" w14:textId="77777777" w:rsidR="008E63C9" w:rsidRPr="007C0C00" w:rsidRDefault="008E63C9" w:rsidP="008E63C9">
            <w:pPr>
              <w:jc w:val="center"/>
              <w:rPr>
                <w:rFonts w:ascii="Gill Sans MT" w:hAnsi="Gill Sans MT"/>
                <w:i/>
                <w:sz w:val="20"/>
              </w:rPr>
            </w:pPr>
            <w:r w:rsidRPr="007C0C00">
              <w:rPr>
                <w:rFonts w:ascii="Gill Sans MT" w:hAnsi="Gill Sans MT"/>
                <w:i/>
                <w:sz w:val="20"/>
              </w:rPr>
              <w:t>[Financial/ Technical/ Contribution/ Personnel]</w:t>
            </w:r>
          </w:p>
        </w:tc>
        <w:tc>
          <w:tcPr>
            <w:tcW w:w="1134" w:type="dxa"/>
            <w:shd w:val="clear" w:color="auto" w:fill="DEEAF6" w:themeFill="accent1" w:themeFillTint="33"/>
          </w:tcPr>
          <w:p w14:paraId="09E558DC" w14:textId="77777777" w:rsidR="008E63C9" w:rsidRPr="007C0C00" w:rsidRDefault="008E63C9" w:rsidP="008E63C9">
            <w:pPr>
              <w:jc w:val="center"/>
              <w:rPr>
                <w:rFonts w:ascii="Gill Sans MT" w:hAnsi="Gill Sans MT"/>
              </w:rPr>
            </w:pPr>
            <w:r w:rsidRPr="007C0C00">
              <w:rPr>
                <w:rFonts w:ascii="Gill Sans MT" w:hAnsi="Gill Sans MT"/>
              </w:rPr>
              <w:t>Priority Ranking</w:t>
            </w:r>
          </w:p>
          <w:p w14:paraId="3E8E9A68" w14:textId="77777777" w:rsidR="008E63C9" w:rsidRPr="007C0C00" w:rsidRDefault="008E63C9" w:rsidP="008E63C9">
            <w:pPr>
              <w:jc w:val="center"/>
              <w:rPr>
                <w:rFonts w:ascii="Gill Sans MT" w:hAnsi="Gill Sans MT"/>
                <w:i/>
                <w:sz w:val="20"/>
              </w:rPr>
            </w:pPr>
            <w:r w:rsidRPr="007C0C00">
              <w:rPr>
                <w:rFonts w:ascii="Gill Sans MT" w:hAnsi="Gill Sans MT"/>
                <w:i/>
                <w:sz w:val="20"/>
              </w:rPr>
              <w:t>[1 – 5</w:t>
            </w:r>
          </w:p>
          <w:p w14:paraId="7FC6613E" w14:textId="77777777" w:rsidR="008E63C9" w:rsidRPr="007C0C00" w:rsidRDefault="008E63C9" w:rsidP="008E63C9">
            <w:pPr>
              <w:jc w:val="center"/>
              <w:rPr>
                <w:rFonts w:ascii="Gill Sans MT" w:hAnsi="Gill Sans MT"/>
                <w:i/>
              </w:rPr>
            </w:pPr>
            <w:r w:rsidRPr="007C0C00">
              <w:rPr>
                <w:rFonts w:ascii="Gill Sans MT" w:hAnsi="Gill Sans MT"/>
                <w:i/>
                <w:sz w:val="20"/>
              </w:rPr>
              <w:t>Highest to Lowest]</w:t>
            </w:r>
          </w:p>
        </w:tc>
        <w:tc>
          <w:tcPr>
            <w:tcW w:w="1701" w:type="dxa"/>
            <w:shd w:val="clear" w:color="auto" w:fill="DEEAF6" w:themeFill="accent1" w:themeFillTint="33"/>
          </w:tcPr>
          <w:p w14:paraId="788D8314" w14:textId="77777777" w:rsidR="008E63C9" w:rsidRPr="007C0C00" w:rsidRDefault="008E63C9" w:rsidP="008E63C9">
            <w:pPr>
              <w:jc w:val="center"/>
              <w:rPr>
                <w:rFonts w:ascii="Gill Sans MT" w:hAnsi="Gill Sans MT"/>
              </w:rPr>
            </w:pPr>
            <w:r w:rsidRPr="007C0C00">
              <w:rPr>
                <w:rFonts w:ascii="Gill Sans MT" w:hAnsi="Gill Sans MT"/>
              </w:rPr>
              <w:t>Timeline</w:t>
            </w:r>
          </w:p>
          <w:p w14:paraId="67EA8455" w14:textId="77777777" w:rsidR="008E63C9" w:rsidRPr="007C0C00" w:rsidRDefault="008E63C9" w:rsidP="008E63C9">
            <w:pPr>
              <w:jc w:val="center"/>
              <w:rPr>
                <w:rFonts w:ascii="Gill Sans MT" w:hAnsi="Gill Sans MT"/>
                <w:i/>
                <w:sz w:val="20"/>
              </w:rPr>
            </w:pPr>
            <w:r w:rsidRPr="007C0C00">
              <w:rPr>
                <w:rFonts w:ascii="Gill Sans MT" w:hAnsi="Gill Sans MT"/>
                <w:i/>
                <w:sz w:val="20"/>
              </w:rPr>
              <w:t>[Short-term: 6 months – 3 yrs.</w:t>
            </w:r>
          </w:p>
          <w:p w14:paraId="2AE3AAA4" w14:textId="77777777" w:rsidR="008E63C9" w:rsidRPr="007C0C00" w:rsidRDefault="008E63C9" w:rsidP="008E63C9">
            <w:pPr>
              <w:jc w:val="center"/>
              <w:rPr>
                <w:rFonts w:ascii="Gill Sans MT" w:hAnsi="Gill Sans MT"/>
                <w:i/>
                <w:sz w:val="20"/>
              </w:rPr>
            </w:pPr>
            <w:r w:rsidRPr="007C0C00">
              <w:rPr>
                <w:rFonts w:ascii="Gill Sans MT" w:hAnsi="Gill Sans MT"/>
                <w:i/>
                <w:sz w:val="20"/>
              </w:rPr>
              <w:t>Mid-term: 3 – 5 yrs.</w:t>
            </w:r>
          </w:p>
          <w:p w14:paraId="7B160F6B" w14:textId="77777777" w:rsidR="008E63C9" w:rsidRPr="007C0C00" w:rsidRDefault="008E63C9" w:rsidP="008E63C9">
            <w:pPr>
              <w:jc w:val="center"/>
              <w:rPr>
                <w:rFonts w:ascii="Gill Sans MT" w:hAnsi="Gill Sans MT"/>
                <w:i/>
              </w:rPr>
            </w:pPr>
            <w:r w:rsidRPr="007C0C00">
              <w:rPr>
                <w:rFonts w:ascii="Gill Sans MT" w:hAnsi="Gill Sans MT"/>
                <w:i/>
                <w:sz w:val="20"/>
              </w:rPr>
              <w:t>Long-term: 5 -10 yrs.]</w:t>
            </w:r>
          </w:p>
        </w:tc>
      </w:tr>
      <w:tr w:rsidR="008E63C9" w:rsidRPr="00196D5E" w14:paraId="41FEBEE6" w14:textId="77777777" w:rsidTr="008E63C9">
        <w:trPr>
          <w:trHeight w:val="907"/>
        </w:trPr>
        <w:tc>
          <w:tcPr>
            <w:tcW w:w="493" w:type="dxa"/>
            <w:shd w:val="clear" w:color="auto" w:fill="auto"/>
          </w:tcPr>
          <w:p w14:paraId="63A427A5" w14:textId="77777777" w:rsidR="008E63C9" w:rsidRPr="000351A3" w:rsidRDefault="008E63C9" w:rsidP="008E63C9">
            <w:pPr>
              <w:rPr>
                <w:rFonts w:ascii="Gill Sans MT" w:hAnsi="Gill Sans MT"/>
                <w:i/>
                <w:color w:val="1F4E79" w:themeColor="accent1" w:themeShade="80"/>
                <w:u w:val="single"/>
              </w:rPr>
            </w:pPr>
            <w:r w:rsidRPr="000351A3">
              <w:rPr>
                <w:rFonts w:ascii="Gill Sans MT" w:hAnsi="Gill Sans MT"/>
                <w:i/>
                <w:color w:val="1F4E79" w:themeColor="accent1" w:themeShade="80"/>
                <w:u w:val="single"/>
              </w:rPr>
              <w:t>1.</w:t>
            </w:r>
          </w:p>
        </w:tc>
        <w:tc>
          <w:tcPr>
            <w:tcW w:w="2201" w:type="dxa"/>
            <w:shd w:val="clear" w:color="auto" w:fill="auto"/>
          </w:tcPr>
          <w:p w14:paraId="2B91D9FB" w14:textId="77777777" w:rsidR="008E63C9" w:rsidRPr="001C54E4" w:rsidRDefault="008E63C9" w:rsidP="008E63C9">
            <w:pPr>
              <w:rPr>
                <w:rFonts w:ascii="Gill Sans MT" w:hAnsi="Gill Sans MT"/>
                <w:i/>
                <w:color w:val="1F4E79" w:themeColor="accent1" w:themeShade="80"/>
              </w:rPr>
            </w:pPr>
          </w:p>
        </w:tc>
        <w:tc>
          <w:tcPr>
            <w:tcW w:w="2693" w:type="dxa"/>
            <w:shd w:val="clear" w:color="auto" w:fill="auto"/>
          </w:tcPr>
          <w:p w14:paraId="15644163" w14:textId="77777777" w:rsidR="008E63C9" w:rsidRPr="001C54E4" w:rsidRDefault="008E63C9" w:rsidP="008E63C9">
            <w:pPr>
              <w:rPr>
                <w:rFonts w:ascii="Gill Sans MT" w:hAnsi="Gill Sans MT"/>
                <w:i/>
                <w:color w:val="1F4E79" w:themeColor="accent1" w:themeShade="80"/>
              </w:rPr>
            </w:pPr>
          </w:p>
        </w:tc>
        <w:tc>
          <w:tcPr>
            <w:tcW w:w="3402" w:type="dxa"/>
            <w:shd w:val="clear" w:color="auto" w:fill="auto"/>
          </w:tcPr>
          <w:p w14:paraId="422D2637" w14:textId="77777777" w:rsidR="008E63C9" w:rsidRPr="000351A3" w:rsidRDefault="008E63C9" w:rsidP="008E63C9">
            <w:pPr>
              <w:rPr>
                <w:rFonts w:ascii="Gill Sans MT" w:hAnsi="Gill Sans MT"/>
                <w:i/>
                <w:color w:val="1F4E79" w:themeColor="accent1" w:themeShade="80"/>
              </w:rPr>
            </w:pPr>
          </w:p>
        </w:tc>
        <w:tc>
          <w:tcPr>
            <w:tcW w:w="1134" w:type="dxa"/>
            <w:shd w:val="clear" w:color="auto" w:fill="auto"/>
          </w:tcPr>
          <w:p w14:paraId="591FEF1C" w14:textId="77777777" w:rsidR="008E63C9" w:rsidRPr="001C54E4" w:rsidRDefault="008E63C9" w:rsidP="008E63C9">
            <w:pPr>
              <w:pStyle w:val="ListParagraph"/>
              <w:ind w:left="360"/>
              <w:rPr>
                <w:rFonts w:ascii="Gill Sans MT" w:hAnsi="Gill Sans MT"/>
                <w:i/>
                <w:color w:val="1F4E79" w:themeColor="accent1" w:themeShade="80"/>
              </w:rPr>
            </w:pPr>
          </w:p>
        </w:tc>
        <w:tc>
          <w:tcPr>
            <w:tcW w:w="1701" w:type="dxa"/>
            <w:shd w:val="clear" w:color="auto" w:fill="auto"/>
          </w:tcPr>
          <w:p w14:paraId="3924EAED" w14:textId="77777777" w:rsidR="008E63C9" w:rsidRPr="001C54E4" w:rsidRDefault="008E63C9" w:rsidP="008E63C9">
            <w:pPr>
              <w:rPr>
                <w:rFonts w:ascii="Gill Sans MT" w:hAnsi="Gill Sans MT"/>
                <w:i/>
                <w:color w:val="1F4E79" w:themeColor="accent1" w:themeShade="80"/>
              </w:rPr>
            </w:pPr>
          </w:p>
        </w:tc>
        <w:tc>
          <w:tcPr>
            <w:tcW w:w="1134" w:type="dxa"/>
            <w:shd w:val="clear" w:color="auto" w:fill="auto"/>
          </w:tcPr>
          <w:p w14:paraId="58555333" w14:textId="77777777" w:rsidR="008E63C9" w:rsidRPr="001C54E4" w:rsidRDefault="008E63C9" w:rsidP="008E63C9">
            <w:pPr>
              <w:rPr>
                <w:rFonts w:ascii="Gill Sans MT" w:hAnsi="Gill Sans MT"/>
                <w:i/>
                <w:color w:val="1F4E79" w:themeColor="accent1" w:themeShade="80"/>
              </w:rPr>
            </w:pPr>
          </w:p>
        </w:tc>
        <w:tc>
          <w:tcPr>
            <w:tcW w:w="1701" w:type="dxa"/>
            <w:shd w:val="clear" w:color="auto" w:fill="auto"/>
          </w:tcPr>
          <w:p w14:paraId="5C65A1D8" w14:textId="77777777" w:rsidR="008E63C9" w:rsidRPr="001C54E4" w:rsidRDefault="008E63C9" w:rsidP="008E63C9">
            <w:pPr>
              <w:jc w:val="center"/>
              <w:rPr>
                <w:rFonts w:ascii="Gill Sans MT" w:hAnsi="Gill Sans MT"/>
                <w:i/>
                <w:color w:val="1F4E79" w:themeColor="accent1" w:themeShade="80"/>
              </w:rPr>
            </w:pPr>
          </w:p>
        </w:tc>
      </w:tr>
      <w:tr w:rsidR="008E63C9" w:rsidRPr="00196D5E" w14:paraId="77BD8C8D" w14:textId="77777777" w:rsidTr="008E63C9">
        <w:trPr>
          <w:trHeight w:val="661"/>
        </w:trPr>
        <w:tc>
          <w:tcPr>
            <w:tcW w:w="493" w:type="dxa"/>
          </w:tcPr>
          <w:p w14:paraId="64EE58D1" w14:textId="77777777" w:rsidR="008E63C9" w:rsidRPr="000351A3" w:rsidRDefault="008E63C9" w:rsidP="008E63C9">
            <w:pPr>
              <w:rPr>
                <w:rFonts w:ascii="Gill Sans MT" w:hAnsi="Gill Sans MT"/>
                <w:i/>
                <w:u w:val="single"/>
              </w:rPr>
            </w:pPr>
            <w:r w:rsidRPr="000351A3">
              <w:rPr>
                <w:rFonts w:ascii="Gill Sans MT" w:hAnsi="Gill Sans MT"/>
                <w:i/>
                <w:u w:val="single"/>
              </w:rPr>
              <w:t>2.</w:t>
            </w:r>
          </w:p>
        </w:tc>
        <w:tc>
          <w:tcPr>
            <w:tcW w:w="2201" w:type="dxa"/>
          </w:tcPr>
          <w:p w14:paraId="26D22CE8" w14:textId="77777777" w:rsidR="008E63C9" w:rsidRDefault="008E63C9" w:rsidP="008E63C9">
            <w:pPr>
              <w:rPr>
                <w:rFonts w:ascii="Gill Sans MT" w:hAnsi="Gill Sans MT"/>
                <w:i/>
              </w:rPr>
            </w:pPr>
          </w:p>
          <w:p w14:paraId="68119818" w14:textId="77777777" w:rsidR="008E63C9" w:rsidRDefault="008E63C9" w:rsidP="008E63C9">
            <w:pPr>
              <w:rPr>
                <w:rFonts w:ascii="Gill Sans MT" w:hAnsi="Gill Sans MT"/>
                <w:i/>
              </w:rPr>
            </w:pPr>
          </w:p>
          <w:p w14:paraId="0604CC6E" w14:textId="77777777" w:rsidR="008E63C9" w:rsidRPr="00196D5E" w:rsidRDefault="008E63C9" w:rsidP="008E63C9">
            <w:pPr>
              <w:rPr>
                <w:rFonts w:ascii="Gill Sans MT" w:hAnsi="Gill Sans MT"/>
                <w:i/>
              </w:rPr>
            </w:pPr>
          </w:p>
        </w:tc>
        <w:tc>
          <w:tcPr>
            <w:tcW w:w="2693" w:type="dxa"/>
          </w:tcPr>
          <w:p w14:paraId="0123472C" w14:textId="77777777" w:rsidR="008E63C9" w:rsidRPr="00196D5E" w:rsidRDefault="008E63C9" w:rsidP="008E63C9">
            <w:pPr>
              <w:rPr>
                <w:rFonts w:ascii="Gill Sans MT" w:hAnsi="Gill Sans MT"/>
              </w:rPr>
            </w:pPr>
          </w:p>
        </w:tc>
        <w:tc>
          <w:tcPr>
            <w:tcW w:w="3402" w:type="dxa"/>
          </w:tcPr>
          <w:p w14:paraId="416E00BB" w14:textId="77777777" w:rsidR="008E63C9" w:rsidRPr="00196D5E" w:rsidRDefault="008E63C9" w:rsidP="008E63C9">
            <w:pPr>
              <w:rPr>
                <w:rFonts w:ascii="Gill Sans MT" w:hAnsi="Gill Sans MT"/>
              </w:rPr>
            </w:pPr>
          </w:p>
        </w:tc>
        <w:tc>
          <w:tcPr>
            <w:tcW w:w="1134" w:type="dxa"/>
          </w:tcPr>
          <w:p w14:paraId="341EE40C" w14:textId="77777777" w:rsidR="008E63C9" w:rsidRPr="00196D5E" w:rsidRDefault="008E63C9" w:rsidP="008E63C9">
            <w:pPr>
              <w:rPr>
                <w:rFonts w:ascii="Gill Sans MT" w:hAnsi="Gill Sans MT"/>
              </w:rPr>
            </w:pPr>
          </w:p>
        </w:tc>
        <w:tc>
          <w:tcPr>
            <w:tcW w:w="1701" w:type="dxa"/>
          </w:tcPr>
          <w:p w14:paraId="201F64B2" w14:textId="77777777" w:rsidR="008E63C9" w:rsidRPr="00196D5E" w:rsidRDefault="008E63C9" w:rsidP="008E63C9">
            <w:pPr>
              <w:rPr>
                <w:rFonts w:ascii="Gill Sans MT" w:hAnsi="Gill Sans MT"/>
              </w:rPr>
            </w:pPr>
          </w:p>
        </w:tc>
        <w:tc>
          <w:tcPr>
            <w:tcW w:w="1134" w:type="dxa"/>
          </w:tcPr>
          <w:p w14:paraId="6F66CD50" w14:textId="77777777" w:rsidR="008E63C9" w:rsidRPr="00196D5E" w:rsidRDefault="008E63C9" w:rsidP="008E63C9">
            <w:pPr>
              <w:rPr>
                <w:rFonts w:ascii="Gill Sans MT" w:hAnsi="Gill Sans MT"/>
              </w:rPr>
            </w:pPr>
          </w:p>
        </w:tc>
        <w:tc>
          <w:tcPr>
            <w:tcW w:w="1701" w:type="dxa"/>
          </w:tcPr>
          <w:p w14:paraId="55DF6F4C" w14:textId="77777777" w:rsidR="008E63C9" w:rsidRPr="00196D5E" w:rsidRDefault="008E63C9" w:rsidP="008E63C9">
            <w:pPr>
              <w:rPr>
                <w:rFonts w:ascii="Gill Sans MT" w:hAnsi="Gill Sans MT"/>
              </w:rPr>
            </w:pPr>
          </w:p>
        </w:tc>
      </w:tr>
      <w:tr w:rsidR="008E63C9" w:rsidRPr="00196D5E" w14:paraId="495D7B45" w14:textId="77777777" w:rsidTr="008E63C9">
        <w:trPr>
          <w:trHeight w:val="671"/>
        </w:trPr>
        <w:tc>
          <w:tcPr>
            <w:tcW w:w="493" w:type="dxa"/>
          </w:tcPr>
          <w:p w14:paraId="3DC5E42D" w14:textId="77777777" w:rsidR="008E63C9" w:rsidRPr="000351A3" w:rsidRDefault="008E63C9" w:rsidP="008E63C9">
            <w:pPr>
              <w:rPr>
                <w:rFonts w:ascii="Gill Sans MT" w:hAnsi="Gill Sans MT"/>
                <w:i/>
              </w:rPr>
            </w:pPr>
            <w:r>
              <w:rPr>
                <w:rFonts w:ascii="Gill Sans MT" w:hAnsi="Gill Sans MT"/>
                <w:i/>
              </w:rPr>
              <w:t>3.</w:t>
            </w:r>
          </w:p>
        </w:tc>
        <w:tc>
          <w:tcPr>
            <w:tcW w:w="2201" w:type="dxa"/>
          </w:tcPr>
          <w:p w14:paraId="6BCF5C00" w14:textId="77777777" w:rsidR="008E63C9" w:rsidRDefault="008E63C9" w:rsidP="008E63C9">
            <w:pPr>
              <w:rPr>
                <w:rFonts w:ascii="Gill Sans MT" w:hAnsi="Gill Sans MT"/>
                <w:i/>
              </w:rPr>
            </w:pPr>
          </w:p>
          <w:p w14:paraId="0D095B0C" w14:textId="77777777" w:rsidR="008E63C9" w:rsidRDefault="008E63C9" w:rsidP="008E63C9">
            <w:pPr>
              <w:rPr>
                <w:rFonts w:ascii="Gill Sans MT" w:hAnsi="Gill Sans MT"/>
                <w:i/>
              </w:rPr>
            </w:pPr>
          </w:p>
          <w:p w14:paraId="3AF69654" w14:textId="77777777" w:rsidR="008E63C9" w:rsidRPr="00196D5E" w:rsidRDefault="008E63C9" w:rsidP="008E63C9">
            <w:pPr>
              <w:rPr>
                <w:rFonts w:ascii="Gill Sans MT" w:hAnsi="Gill Sans MT"/>
                <w:i/>
              </w:rPr>
            </w:pPr>
          </w:p>
        </w:tc>
        <w:tc>
          <w:tcPr>
            <w:tcW w:w="2693" w:type="dxa"/>
          </w:tcPr>
          <w:p w14:paraId="20F1EC7C" w14:textId="77777777" w:rsidR="008E63C9" w:rsidRPr="00196D5E" w:rsidRDefault="008E63C9" w:rsidP="008E63C9">
            <w:pPr>
              <w:rPr>
                <w:rFonts w:ascii="Gill Sans MT" w:hAnsi="Gill Sans MT"/>
              </w:rPr>
            </w:pPr>
          </w:p>
        </w:tc>
        <w:tc>
          <w:tcPr>
            <w:tcW w:w="3402" w:type="dxa"/>
          </w:tcPr>
          <w:p w14:paraId="7C0A0DF6" w14:textId="77777777" w:rsidR="008E63C9" w:rsidRPr="00196D5E" w:rsidRDefault="008E63C9" w:rsidP="008E63C9">
            <w:pPr>
              <w:rPr>
                <w:rFonts w:ascii="Gill Sans MT" w:hAnsi="Gill Sans MT"/>
              </w:rPr>
            </w:pPr>
          </w:p>
        </w:tc>
        <w:tc>
          <w:tcPr>
            <w:tcW w:w="1134" w:type="dxa"/>
          </w:tcPr>
          <w:p w14:paraId="28C68A0F" w14:textId="77777777" w:rsidR="008E63C9" w:rsidRPr="00196D5E" w:rsidRDefault="008E63C9" w:rsidP="008E63C9">
            <w:pPr>
              <w:rPr>
                <w:rFonts w:ascii="Gill Sans MT" w:hAnsi="Gill Sans MT"/>
              </w:rPr>
            </w:pPr>
          </w:p>
        </w:tc>
        <w:tc>
          <w:tcPr>
            <w:tcW w:w="1701" w:type="dxa"/>
          </w:tcPr>
          <w:p w14:paraId="63AB264E" w14:textId="77777777" w:rsidR="008E63C9" w:rsidRPr="00196D5E" w:rsidRDefault="008E63C9" w:rsidP="008E63C9">
            <w:pPr>
              <w:rPr>
                <w:rFonts w:ascii="Gill Sans MT" w:hAnsi="Gill Sans MT"/>
              </w:rPr>
            </w:pPr>
          </w:p>
        </w:tc>
        <w:tc>
          <w:tcPr>
            <w:tcW w:w="1134" w:type="dxa"/>
          </w:tcPr>
          <w:p w14:paraId="37E97BC4" w14:textId="77777777" w:rsidR="008E63C9" w:rsidRPr="00196D5E" w:rsidRDefault="008E63C9" w:rsidP="008E63C9">
            <w:pPr>
              <w:rPr>
                <w:rFonts w:ascii="Gill Sans MT" w:hAnsi="Gill Sans MT"/>
              </w:rPr>
            </w:pPr>
          </w:p>
        </w:tc>
        <w:tc>
          <w:tcPr>
            <w:tcW w:w="1701" w:type="dxa"/>
          </w:tcPr>
          <w:p w14:paraId="133DEA98" w14:textId="77777777" w:rsidR="008E63C9" w:rsidRPr="00196D5E" w:rsidRDefault="008E63C9" w:rsidP="008E63C9">
            <w:pPr>
              <w:rPr>
                <w:rFonts w:ascii="Gill Sans MT" w:hAnsi="Gill Sans MT"/>
              </w:rPr>
            </w:pPr>
          </w:p>
        </w:tc>
      </w:tr>
      <w:tr w:rsidR="008E63C9" w:rsidRPr="00196D5E" w14:paraId="6F7F6228" w14:textId="77777777" w:rsidTr="008E63C9">
        <w:trPr>
          <w:trHeight w:val="661"/>
        </w:trPr>
        <w:tc>
          <w:tcPr>
            <w:tcW w:w="493" w:type="dxa"/>
          </w:tcPr>
          <w:p w14:paraId="224EECCC" w14:textId="77777777" w:rsidR="008E63C9" w:rsidRPr="000351A3" w:rsidRDefault="008E63C9" w:rsidP="008E63C9">
            <w:pPr>
              <w:rPr>
                <w:rFonts w:ascii="Gill Sans MT" w:hAnsi="Gill Sans MT"/>
                <w:i/>
              </w:rPr>
            </w:pPr>
            <w:r>
              <w:rPr>
                <w:rFonts w:ascii="Gill Sans MT" w:hAnsi="Gill Sans MT"/>
                <w:i/>
              </w:rPr>
              <w:t>4.</w:t>
            </w:r>
          </w:p>
        </w:tc>
        <w:tc>
          <w:tcPr>
            <w:tcW w:w="2201" w:type="dxa"/>
          </w:tcPr>
          <w:p w14:paraId="48DF02B5" w14:textId="77777777" w:rsidR="008E63C9" w:rsidRDefault="008E63C9" w:rsidP="008E63C9">
            <w:pPr>
              <w:rPr>
                <w:rFonts w:ascii="Gill Sans MT" w:hAnsi="Gill Sans MT"/>
                <w:i/>
              </w:rPr>
            </w:pPr>
          </w:p>
          <w:p w14:paraId="2E77C73A" w14:textId="77777777" w:rsidR="008E63C9" w:rsidRDefault="008E63C9" w:rsidP="008E63C9">
            <w:pPr>
              <w:rPr>
                <w:rFonts w:ascii="Gill Sans MT" w:hAnsi="Gill Sans MT"/>
                <w:i/>
              </w:rPr>
            </w:pPr>
          </w:p>
          <w:p w14:paraId="4422BE02" w14:textId="77777777" w:rsidR="008E63C9" w:rsidRPr="00196D5E" w:rsidRDefault="008E63C9" w:rsidP="008E63C9">
            <w:pPr>
              <w:rPr>
                <w:rFonts w:ascii="Gill Sans MT" w:hAnsi="Gill Sans MT"/>
                <w:i/>
              </w:rPr>
            </w:pPr>
          </w:p>
        </w:tc>
        <w:tc>
          <w:tcPr>
            <w:tcW w:w="2693" w:type="dxa"/>
          </w:tcPr>
          <w:p w14:paraId="03E02693" w14:textId="77777777" w:rsidR="008E63C9" w:rsidRPr="00196D5E" w:rsidRDefault="008E63C9" w:rsidP="008E63C9">
            <w:pPr>
              <w:rPr>
                <w:rFonts w:ascii="Gill Sans MT" w:hAnsi="Gill Sans MT"/>
              </w:rPr>
            </w:pPr>
          </w:p>
        </w:tc>
        <w:tc>
          <w:tcPr>
            <w:tcW w:w="3402" w:type="dxa"/>
          </w:tcPr>
          <w:p w14:paraId="493492B2" w14:textId="77777777" w:rsidR="008E63C9" w:rsidRPr="00196D5E" w:rsidRDefault="008E63C9" w:rsidP="008E63C9">
            <w:pPr>
              <w:rPr>
                <w:rFonts w:ascii="Gill Sans MT" w:hAnsi="Gill Sans MT"/>
              </w:rPr>
            </w:pPr>
          </w:p>
        </w:tc>
        <w:tc>
          <w:tcPr>
            <w:tcW w:w="1134" w:type="dxa"/>
          </w:tcPr>
          <w:p w14:paraId="00EC8079" w14:textId="77777777" w:rsidR="008E63C9" w:rsidRPr="00196D5E" w:rsidRDefault="008E63C9" w:rsidP="008E63C9">
            <w:pPr>
              <w:rPr>
                <w:rFonts w:ascii="Gill Sans MT" w:hAnsi="Gill Sans MT"/>
              </w:rPr>
            </w:pPr>
          </w:p>
        </w:tc>
        <w:tc>
          <w:tcPr>
            <w:tcW w:w="1701" w:type="dxa"/>
          </w:tcPr>
          <w:p w14:paraId="0C095237" w14:textId="77777777" w:rsidR="008E63C9" w:rsidRPr="00196D5E" w:rsidRDefault="008E63C9" w:rsidP="008E63C9">
            <w:pPr>
              <w:rPr>
                <w:rFonts w:ascii="Gill Sans MT" w:hAnsi="Gill Sans MT"/>
              </w:rPr>
            </w:pPr>
          </w:p>
        </w:tc>
        <w:tc>
          <w:tcPr>
            <w:tcW w:w="1134" w:type="dxa"/>
          </w:tcPr>
          <w:p w14:paraId="5CA3BA8F" w14:textId="77777777" w:rsidR="008E63C9" w:rsidRPr="00196D5E" w:rsidRDefault="008E63C9" w:rsidP="008E63C9">
            <w:pPr>
              <w:rPr>
                <w:rFonts w:ascii="Gill Sans MT" w:hAnsi="Gill Sans MT"/>
              </w:rPr>
            </w:pPr>
          </w:p>
        </w:tc>
        <w:tc>
          <w:tcPr>
            <w:tcW w:w="1701" w:type="dxa"/>
          </w:tcPr>
          <w:p w14:paraId="1038D63B" w14:textId="77777777" w:rsidR="008E63C9" w:rsidRPr="00196D5E" w:rsidRDefault="008E63C9" w:rsidP="008E63C9">
            <w:pPr>
              <w:rPr>
                <w:rFonts w:ascii="Gill Sans MT" w:hAnsi="Gill Sans MT"/>
              </w:rPr>
            </w:pPr>
          </w:p>
        </w:tc>
      </w:tr>
      <w:tr w:rsidR="008E63C9" w:rsidRPr="00196D5E" w14:paraId="5652713F" w14:textId="77777777" w:rsidTr="008E63C9">
        <w:trPr>
          <w:trHeight w:val="671"/>
        </w:trPr>
        <w:tc>
          <w:tcPr>
            <w:tcW w:w="493" w:type="dxa"/>
          </w:tcPr>
          <w:p w14:paraId="04E598BD" w14:textId="77777777" w:rsidR="008E63C9" w:rsidRPr="000351A3" w:rsidRDefault="008E63C9" w:rsidP="008E63C9">
            <w:pPr>
              <w:rPr>
                <w:rFonts w:ascii="Gill Sans MT" w:hAnsi="Gill Sans MT"/>
                <w:i/>
              </w:rPr>
            </w:pPr>
            <w:r>
              <w:rPr>
                <w:rFonts w:ascii="Gill Sans MT" w:hAnsi="Gill Sans MT"/>
                <w:i/>
              </w:rPr>
              <w:t>5.</w:t>
            </w:r>
          </w:p>
        </w:tc>
        <w:tc>
          <w:tcPr>
            <w:tcW w:w="2201" w:type="dxa"/>
          </w:tcPr>
          <w:p w14:paraId="7721360A" w14:textId="77777777" w:rsidR="008E63C9" w:rsidRDefault="008E63C9" w:rsidP="008E63C9">
            <w:pPr>
              <w:rPr>
                <w:rFonts w:ascii="Gill Sans MT" w:hAnsi="Gill Sans MT"/>
                <w:i/>
              </w:rPr>
            </w:pPr>
            <w:r>
              <w:rPr>
                <w:rFonts w:ascii="Gill Sans MT" w:hAnsi="Gill Sans MT"/>
                <w:i/>
              </w:rPr>
              <w:br/>
            </w:r>
          </w:p>
          <w:p w14:paraId="5023245A" w14:textId="77777777" w:rsidR="008E63C9" w:rsidRPr="00196D5E" w:rsidRDefault="008E63C9" w:rsidP="008E63C9">
            <w:pPr>
              <w:rPr>
                <w:rFonts w:ascii="Gill Sans MT" w:hAnsi="Gill Sans MT"/>
                <w:i/>
              </w:rPr>
            </w:pPr>
          </w:p>
        </w:tc>
        <w:tc>
          <w:tcPr>
            <w:tcW w:w="2693" w:type="dxa"/>
          </w:tcPr>
          <w:p w14:paraId="6F36814F" w14:textId="77777777" w:rsidR="008E63C9" w:rsidRPr="00196D5E" w:rsidRDefault="008E63C9" w:rsidP="008E63C9">
            <w:pPr>
              <w:rPr>
                <w:rFonts w:ascii="Gill Sans MT" w:hAnsi="Gill Sans MT"/>
              </w:rPr>
            </w:pPr>
          </w:p>
        </w:tc>
        <w:tc>
          <w:tcPr>
            <w:tcW w:w="3402" w:type="dxa"/>
          </w:tcPr>
          <w:p w14:paraId="190BB421" w14:textId="77777777" w:rsidR="008E63C9" w:rsidRPr="00196D5E" w:rsidRDefault="008E63C9" w:rsidP="008E63C9">
            <w:pPr>
              <w:rPr>
                <w:rFonts w:ascii="Gill Sans MT" w:hAnsi="Gill Sans MT"/>
              </w:rPr>
            </w:pPr>
          </w:p>
        </w:tc>
        <w:tc>
          <w:tcPr>
            <w:tcW w:w="1134" w:type="dxa"/>
          </w:tcPr>
          <w:p w14:paraId="710A1659" w14:textId="77777777" w:rsidR="008E63C9" w:rsidRPr="00196D5E" w:rsidRDefault="008E63C9" w:rsidP="008E63C9">
            <w:pPr>
              <w:rPr>
                <w:rFonts w:ascii="Gill Sans MT" w:hAnsi="Gill Sans MT"/>
              </w:rPr>
            </w:pPr>
          </w:p>
        </w:tc>
        <w:tc>
          <w:tcPr>
            <w:tcW w:w="1701" w:type="dxa"/>
          </w:tcPr>
          <w:p w14:paraId="2B0855A9" w14:textId="77777777" w:rsidR="008E63C9" w:rsidRPr="00196D5E" w:rsidRDefault="008E63C9" w:rsidP="008E63C9">
            <w:pPr>
              <w:rPr>
                <w:rFonts w:ascii="Gill Sans MT" w:hAnsi="Gill Sans MT"/>
              </w:rPr>
            </w:pPr>
          </w:p>
        </w:tc>
        <w:tc>
          <w:tcPr>
            <w:tcW w:w="1134" w:type="dxa"/>
          </w:tcPr>
          <w:p w14:paraId="79CAFBA6" w14:textId="77777777" w:rsidR="008E63C9" w:rsidRPr="00196D5E" w:rsidRDefault="008E63C9" w:rsidP="008E63C9">
            <w:pPr>
              <w:rPr>
                <w:rFonts w:ascii="Gill Sans MT" w:hAnsi="Gill Sans MT"/>
              </w:rPr>
            </w:pPr>
          </w:p>
        </w:tc>
        <w:tc>
          <w:tcPr>
            <w:tcW w:w="1701" w:type="dxa"/>
          </w:tcPr>
          <w:p w14:paraId="7B25058A" w14:textId="77777777" w:rsidR="008E63C9" w:rsidRPr="00196D5E" w:rsidRDefault="008E63C9" w:rsidP="008E63C9">
            <w:pPr>
              <w:rPr>
                <w:rFonts w:ascii="Gill Sans MT" w:hAnsi="Gill Sans MT"/>
              </w:rPr>
            </w:pPr>
          </w:p>
        </w:tc>
      </w:tr>
    </w:tbl>
    <w:p w14:paraId="2B76E286" w14:textId="77777777" w:rsidR="008E63C9" w:rsidRDefault="008E63C9">
      <w:pPr>
        <w:rPr>
          <w:b/>
          <w:bCs/>
        </w:rPr>
      </w:pPr>
    </w:p>
    <w:p w14:paraId="5B8B9446" w14:textId="77777777" w:rsidR="008E63C9" w:rsidRDefault="008E63C9">
      <w:pPr>
        <w:rPr>
          <w:b/>
          <w:bCs/>
        </w:rPr>
      </w:pPr>
    </w:p>
    <w:p w14:paraId="43738AEF" w14:textId="77777777" w:rsidR="008E63C9" w:rsidRDefault="008E63C9">
      <w:pPr>
        <w:rPr>
          <w:b/>
          <w:bCs/>
        </w:rPr>
      </w:pPr>
    </w:p>
    <w:p w14:paraId="74377224" w14:textId="33CF704E" w:rsidR="0053710F" w:rsidRDefault="0053710F"/>
    <w:tbl>
      <w:tblPr>
        <w:tblStyle w:val="TableGrid"/>
        <w:tblpPr w:leftFromText="180" w:rightFromText="180" w:vertAnchor="page" w:horzAnchor="margin" w:tblpX="-1145" w:tblpY="1271"/>
        <w:tblW w:w="14879" w:type="dxa"/>
        <w:tblLayout w:type="fixed"/>
        <w:tblLook w:val="04A0" w:firstRow="1" w:lastRow="0" w:firstColumn="1" w:lastColumn="0" w:noHBand="0" w:noVBand="1"/>
      </w:tblPr>
      <w:tblGrid>
        <w:gridCol w:w="488"/>
        <w:gridCol w:w="2473"/>
        <w:gridCol w:w="2988"/>
        <w:gridCol w:w="3118"/>
        <w:gridCol w:w="1134"/>
        <w:gridCol w:w="1701"/>
        <w:gridCol w:w="1418"/>
        <w:gridCol w:w="1559"/>
      </w:tblGrid>
      <w:tr w:rsidR="008B37DF" w:rsidRPr="00196D5E" w14:paraId="4B627FD1" w14:textId="77777777" w:rsidTr="002601C2">
        <w:trPr>
          <w:trHeight w:val="421"/>
        </w:trPr>
        <w:tc>
          <w:tcPr>
            <w:tcW w:w="488" w:type="dxa"/>
            <w:shd w:val="clear" w:color="auto" w:fill="E2EFD9" w:themeFill="accent6" w:themeFillTint="33"/>
          </w:tcPr>
          <w:p w14:paraId="41CC2F56" w14:textId="77777777" w:rsidR="008B37DF" w:rsidRPr="007C0C00" w:rsidRDefault="008B37DF" w:rsidP="002601C2">
            <w:pPr>
              <w:jc w:val="center"/>
              <w:rPr>
                <w:rFonts w:ascii="Gill Sans MT" w:hAnsi="Gill Sans MT"/>
              </w:rPr>
            </w:pPr>
          </w:p>
        </w:tc>
        <w:tc>
          <w:tcPr>
            <w:tcW w:w="14391" w:type="dxa"/>
            <w:gridSpan w:val="7"/>
            <w:shd w:val="clear" w:color="auto" w:fill="E2EFD9" w:themeFill="accent6" w:themeFillTint="33"/>
          </w:tcPr>
          <w:p w14:paraId="07FE4CE3" w14:textId="77777777" w:rsidR="008B37DF" w:rsidRPr="00196D5E" w:rsidRDefault="008B37DF" w:rsidP="008B37DF">
            <w:pPr>
              <w:jc w:val="center"/>
              <w:rPr>
                <w:rFonts w:ascii="Gill Sans MT" w:hAnsi="Gill Sans MT"/>
              </w:rPr>
            </w:pPr>
            <w:r w:rsidRPr="00196D5E">
              <w:rPr>
                <w:rFonts w:ascii="Gill Sans MT" w:hAnsi="Gill Sans MT"/>
                <w:u w:val="single"/>
              </w:rPr>
              <w:t>Priority Area 3</w:t>
            </w:r>
            <w:r w:rsidRPr="00196D5E">
              <w:rPr>
                <w:rFonts w:ascii="Gill Sans MT" w:hAnsi="Gill Sans MT"/>
              </w:rPr>
              <w:t>:  Sustainable Economic Growth &amp; Resilience</w:t>
            </w:r>
          </w:p>
          <w:p w14:paraId="6FB23448" w14:textId="77777777" w:rsidR="008B37DF" w:rsidRDefault="008B37DF" w:rsidP="008B37DF">
            <w:pPr>
              <w:jc w:val="center"/>
              <w:rPr>
                <w:rFonts w:ascii="Gill Sans MT" w:hAnsi="Gill Sans MT"/>
                <w:i/>
              </w:rPr>
            </w:pPr>
            <w:r w:rsidRPr="00196D5E">
              <w:rPr>
                <w:rFonts w:ascii="Gill Sans MT" w:hAnsi="Gill Sans MT"/>
                <w:i/>
              </w:rPr>
              <w:t>Focus: [ Income generating initiatives/ Community/Cooperative store/ Agriculture/Fisheries business ventures</w:t>
            </w:r>
            <w:r>
              <w:rPr>
                <w:rFonts w:ascii="Gill Sans MT" w:hAnsi="Gill Sans MT"/>
                <w:i/>
              </w:rPr>
              <w:t>]</w:t>
            </w:r>
          </w:p>
          <w:p w14:paraId="3E89E6A8" w14:textId="23D10DF3" w:rsidR="008B37DF" w:rsidRPr="007C0C00" w:rsidRDefault="008B37DF" w:rsidP="008B37DF">
            <w:pPr>
              <w:jc w:val="center"/>
              <w:rPr>
                <w:rFonts w:ascii="Gill Sans MT" w:hAnsi="Gill Sans MT"/>
              </w:rPr>
            </w:pPr>
          </w:p>
        </w:tc>
      </w:tr>
      <w:tr w:rsidR="008B37DF" w:rsidRPr="00196D5E" w14:paraId="180EDAC4" w14:textId="77777777" w:rsidTr="002601C2">
        <w:trPr>
          <w:trHeight w:val="1134"/>
        </w:trPr>
        <w:tc>
          <w:tcPr>
            <w:tcW w:w="488" w:type="dxa"/>
            <w:shd w:val="clear" w:color="auto" w:fill="DEEAF6" w:themeFill="accent1" w:themeFillTint="33"/>
          </w:tcPr>
          <w:p w14:paraId="1CCE4507" w14:textId="77777777" w:rsidR="008B37DF" w:rsidRPr="007C0C00" w:rsidRDefault="008B37DF" w:rsidP="002601C2">
            <w:pPr>
              <w:jc w:val="center"/>
              <w:rPr>
                <w:rFonts w:ascii="Gill Sans MT" w:hAnsi="Gill Sans MT"/>
              </w:rPr>
            </w:pPr>
          </w:p>
        </w:tc>
        <w:tc>
          <w:tcPr>
            <w:tcW w:w="2473" w:type="dxa"/>
            <w:shd w:val="clear" w:color="auto" w:fill="DEEAF6" w:themeFill="accent1" w:themeFillTint="33"/>
          </w:tcPr>
          <w:p w14:paraId="303AD7B0" w14:textId="77777777" w:rsidR="008B37DF" w:rsidRPr="007C0C00" w:rsidRDefault="008B37DF" w:rsidP="002601C2">
            <w:pPr>
              <w:jc w:val="center"/>
              <w:rPr>
                <w:rFonts w:ascii="Gill Sans MT" w:hAnsi="Gill Sans MT"/>
              </w:rPr>
            </w:pPr>
            <w:r>
              <w:rPr>
                <w:rFonts w:ascii="Gill Sans MT" w:hAnsi="Gill Sans MT"/>
              </w:rPr>
              <w:t>Outcomes</w:t>
            </w:r>
          </w:p>
          <w:p w14:paraId="5C7152FA" w14:textId="77777777" w:rsidR="008B37DF" w:rsidRPr="007C0C00" w:rsidRDefault="008B37DF" w:rsidP="002601C2">
            <w:pPr>
              <w:jc w:val="center"/>
              <w:rPr>
                <w:rFonts w:ascii="Gill Sans MT" w:hAnsi="Gill Sans MT"/>
                <w:i/>
                <w:sz w:val="20"/>
              </w:rPr>
            </w:pPr>
            <w:r w:rsidRPr="007C0C00">
              <w:rPr>
                <w:rFonts w:ascii="Gill Sans MT" w:hAnsi="Gill Sans MT"/>
                <w:i/>
                <w:sz w:val="20"/>
              </w:rPr>
              <w:t>[What do we want to achieve?]</w:t>
            </w:r>
          </w:p>
          <w:p w14:paraId="02892B13" w14:textId="77777777" w:rsidR="008B37DF" w:rsidRPr="007C0C00" w:rsidRDefault="008B37DF" w:rsidP="002601C2">
            <w:pPr>
              <w:jc w:val="center"/>
              <w:rPr>
                <w:rFonts w:ascii="Gill Sans MT" w:hAnsi="Gill Sans MT"/>
              </w:rPr>
            </w:pPr>
          </w:p>
        </w:tc>
        <w:tc>
          <w:tcPr>
            <w:tcW w:w="2988" w:type="dxa"/>
            <w:shd w:val="clear" w:color="auto" w:fill="DEEAF6" w:themeFill="accent1" w:themeFillTint="33"/>
          </w:tcPr>
          <w:p w14:paraId="63461ABE" w14:textId="77777777" w:rsidR="008B37DF" w:rsidRPr="007C0C00" w:rsidRDefault="008B37DF" w:rsidP="002601C2">
            <w:pPr>
              <w:jc w:val="center"/>
              <w:rPr>
                <w:rFonts w:ascii="Gill Sans MT" w:hAnsi="Gill Sans MT"/>
              </w:rPr>
            </w:pPr>
            <w:r w:rsidRPr="007C0C00">
              <w:rPr>
                <w:rFonts w:ascii="Gill Sans MT" w:hAnsi="Gill Sans MT"/>
              </w:rPr>
              <w:t>Expected Output</w:t>
            </w:r>
          </w:p>
          <w:p w14:paraId="137CD6A0" w14:textId="77777777" w:rsidR="008B37DF" w:rsidRPr="007C0C00" w:rsidRDefault="008B37DF" w:rsidP="002601C2">
            <w:pPr>
              <w:jc w:val="center"/>
              <w:rPr>
                <w:rFonts w:ascii="Gill Sans MT" w:hAnsi="Gill Sans MT"/>
              </w:rPr>
            </w:pPr>
            <w:r w:rsidRPr="007C0C00">
              <w:rPr>
                <w:rFonts w:ascii="Gill Sans MT" w:hAnsi="Gill Sans MT"/>
                <w:i/>
                <w:sz w:val="20"/>
              </w:rPr>
              <w:t>[What is expected to be achieved?</w:t>
            </w:r>
          </w:p>
        </w:tc>
        <w:tc>
          <w:tcPr>
            <w:tcW w:w="3118" w:type="dxa"/>
            <w:shd w:val="clear" w:color="auto" w:fill="DEEAF6" w:themeFill="accent1" w:themeFillTint="33"/>
          </w:tcPr>
          <w:p w14:paraId="37427C50" w14:textId="77777777" w:rsidR="008B37DF" w:rsidRPr="007C0C00" w:rsidRDefault="008B37DF" w:rsidP="002601C2">
            <w:pPr>
              <w:jc w:val="center"/>
              <w:rPr>
                <w:rFonts w:ascii="Gill Sans MT" w:hAnsi="Gill Sans MT"/>
              </w:rPr>
            </w:pPr>
            <w:r w:rsidRPr="007C0C00">
              <w:rPr>
                <w:rFonts w:ascii="Gill Sans MT" w:hAnsi="Gill Sans MT"/>
              </w:rPr>
              <w:t>Activities</w:t>
            </w:r>
          </w:p>
          <w:p w14:paraId="0CA7C7C8" w14:textId="77777777" w:rsidR="008B37DF" w:rsidRPr="007C0C00" w:rsidRDefault="008B37DF" w:rsidP="002601C2">
            <w:pPr>
              <w:jc w:val="center"/>
              <w:rPr>
                <w:rFonts w:ascii="Gill Sans MT" w:hAnsi="Gill Sans MT"/>
                <w:i/>
                <w:sz w:val="20"/>
              </w:rPr>
            </w:pPr>
            <w:r w:rsidRPr="007C0C00">
              <w:rPr>
                <w:rFonts w:ascii="Gill Sans MT" w:hAnsi="Gill Sans MT"/>
                <w:i/>
                <w:sz w:val="20"/>
              </w:rPr>
              <w:t>[What do we need to do to achieve these?]</w:t>
            </w:r>
          </w:p>
        </w:tc>
        <w:tc>
          <w:tcPr>
            <w:tcW w:w="1134" w:type="dxa"/>
            <w:shd w:val="clear" w:color="auto" w:fill="DEEAF6" w:themeFill="accent1" w:themeFillTint="33"/>
          </w:tcPr>
          <w:p w14:paraId="1BA7F869" w14:textId="77777777" w:rsidR="008B37DF" w:rsidRPr="007C0C00" w:rsidRDefault="008B37DF" w:rsidP="002601C2">
            <w:pPr>
              <w:jc w:val="center"/>
              <w:rPr>
                <w:rFonts w:ascii="Gill Sans MT" w:hAnsi="Gill Sans MT"/>
              </w:rPr>
            </w:pPr>
            <w:r w:rsidRPr="007C0C00">
              <w:rPr>
                <w:rFonts w:ascii="Gill Sans MT" w:hAnsi="Gill Sans MT"/>
              </w:rPr>
              <w:t>Partner</w:t>
            </w:r>
          </w:p>
          <w:p w14:paraId="15F182D4" w14:textId="77777777" w:rsidR="008B37DF" w:rsidRPr="007C0C00" w:rsidRDefault="008B37DF" w:rsidP="002601C2">
            <w:pPr>
              <w:jc w:val="center"/>
              <w:rPr>
                <w:rFonts w:ascii="Gill Sans MT" w:hAnsi="Gill Sans MT"/>
              </w:rPr>
            </w:pPr>
            <w:r w:rsidRPr="007C0C00">
              <w:rPr>
                <w:rFonts w:ascii="Gill Sans MT" w:hAnsi="Gill Sans MT"/>
              </w:rPr>
              <w:t>Agency</w:t>
            </w:r>
          </w:p>
          <w:p w14:paraId="6D34B8B5" w14:textId="77777777" w:rsidR="008B37DF" w:rsidRPr="007C0C00" w:rsidRDefault="008B37DF" w:rsidP="002601C2">
            <w:pPr>
              <w:jc w:val="center"/>
              <w:rPr>
                <w:rFonts w:ascii="Gill Sans MT" w:hAnsi="Gill Sans MT"/>
                <w:i/>
              </w:rPr>
            </w:pPr>
          </w:p>
        </w:tc>
        <w:tc>
          <w:tcPr>
            <w:tcW w:w="1701" w:type="dxa"/>
            <w:shd w:val="clear" w:color="auto" w:fill="DEEAF6" w:themeFill="accent1" w:themeFillTint="33"/>
          </w:tcPr>
          <w:p w14:paraId="1A9EF2B7" w14:textId="77777777" w:rsidR="008B37DF" w:rsidRPr="007C0C00" w:rsidRDefault="008B37DF" w:rsidP="002601C2">
            <w:pPr>
              <w:jc w:val="center"/>
              <w:rPr>
                <w:rFonts w:ascii="Gill Sans MT" w:hAnsi="Gill Sans MT"/>
              </w:rPr>
            </w:pPr>
            <w:r w:rsidRPr="007C0C00">
              <w:rPr>
                <w:rFonts w:ascii="Gill Sans MT" w:hAnsi="Gill Sans MT"/>
              </w:rPr>
              <w:t>Resources Needed</w:t>
            </w:r>
          </w:p>
          <w:p w14:paraId="5ED20CCD" w14:textId="77777777" w:rsidR="008B37DF" w:rsidRPr="007C0C00" w:rsidRDefault="008B37DF" w:rsidP="002601C2">
            <w:pPr>
              <w:jc w:val="center"/>
              <w:rPr>
                <w:rFonts w:ascii="Gill Sans MT" w:hAnsi="Gill Sans MT"/>
                <w:i/>
                <w:sz w:val="20"/>
              </w:rPr>
            </w:pPr>
            <w:r w:rsidRPr="007C0C00">
              <w:rPr>
                <w:rFonts w:ascii="Gill Sans MT" w:hAnsi="Gill Sans MT"/>
                <w:i/>
                <w:sz w:val="20"/>
              </w:rPr>
              <w:t>[Financial/ Technical/ Contribution/ Personnel]</w:t>
            </w:r>
          </w:p>
        </w:tc>
        <w:tc>
          <w:tcPr>
            <w:tcW w:w="1418" w:type="dxa"/>
            <w:shd w:val="clear" w:color="auto" w:fill="DEEAF6" w:themeFill="accent1" w:themeFillTint="33"/>
          </w:tcPr>
          <w:p w14:paraId="3B4208C3" w14:textId="77777777" w:rsidR="008B37DF" w:rsidRPr="007C0C00" w:rsidRDefault="008B37DF" w:rsidP="002601C2">
            <w:pPr>
              <w:jc w:val="center"/>
              <w:rPr>
                <w:rFonts w:ascii="Gill Sans MT" w:hAnsi="Gill Sans MT"/>
              </w:rPr>
            </w:pPr>
            <w:r w:rsidRPr="007C0C00">
              <w:rPr>
                <w:rFonts w:ascii="Gill Sans MT" w:hAnsi="Gill Sans MT"/>
              </w:rPr>
              <w:t>Priority Ranking</w:t>
            </w:r>
          </w:p>
          <w:p w14:paraId="6F56F714" w14:textId="77777777" w:rsidR="008B37DF" w:rsidRPr="007C0C00" w:rsidRDefault="008B37DF" w:rsidP="002601C2">
            <w:pPr>
              <w:jc w:val="center"/>
              <w:rPr>
                <w:rFonts w:ascii="Gill Sans MT" w:hAnsi="Gill Sans MT"/>
                <w:i/>
                <w:sz w:val="20"/>
              </w:rPr>
            </w:pPr>
            <w:r w:rsidRPr="007C0C00">
              <w:rPr>
                <w:rFonts w:ascii="Gill Sans MT" w:hAnsi="Gill Sans MT"/>
                <w:i/>
                <w:sz w:val="20"/>
              </w:rPr>
              <w:t>[1 – 5</w:t>
            </w:r>
          </w:p>
          <w:p w14:paraId="7651BD16" w14:textId="77777777" w:rsidR="008B37DF" w:rsidRPr="007C0C00" w:rsidRDefault="008B37DF" w:rsidP="002601C2">
            <w:pPr>
              <w:jc w:val="center"/>
              <w:rPr>
                <w:rFonts w:ascii="Gill Sans MT" w:hAnsi="Gill Sans MT"/>
                <w:i/>
              </w:rPr>
            </w:pPr>
            <w:r w:rsidRPr="007C0C00">
              <w:rPr>
                <w:rFonts w:ascii="Gill Sans MT" w:hAnsi="Gill Sans MT"/>
                <w:i/>
                <w:sz w:val="20"/>
              </w:rPr>
              <w:t>Highest to Lowest]</w:t>
            </w:r>
          </w:p>
        </w:tc>
        <w:tc>
          <w:tcPr>
            <w:tcW w:w="1559" w:type="dxa"/>
            <w:shd w:val="clear" w:color="auto" w:fill="DEEAF6" w:themeFill="accent1" w:themeFillTint="33"/>
          </w:tcPr>
          <w:p w14:paraId="38CFFAE4" w14:textId="77777777" w:rsidR="008B37DF" w:rsidRPr="007C0C00" w:rsidRDefault="008B37DF" w:rsidP="002601C2">
            <w:pPr>
              <w:jc w:val="center"/>
              <w:rPr>
                <w:rFonts w:ascii="Gill Sans MT" w:hAnsi="Gill Sans MT"/>
              </w:rPr>
            </w:pPr>
            <w:r w:rsidRPr="007C0C00">
              <w:rPr>
                <w:rFonts w:ascii="Gill Sans MT" w:hAnsi="Gill Sans MT"/>
              </w:rPr>
              <w:t>Timeline</w:t>
            </w:r>
          </w:p>
          <w:p w14:paraId="1DD8C716" w14:textId="77777777" w:rsidR="008B37DF" w:rsidRPr="007C0C00" w:rsidRDefault="008B37DF" w:rsidP="002601C2">
            <w:pPr>
              <w:jc w:val="center"/>
              <w:rPr>
                <w:rFonts w:ascii="Gill Sans MT" w:hAnsi="Gill Sans MT"/>
                <w:i/>
                <w:sz w:val="20"/>
              </w:rPr>
            </w:pPr>
            <w:r w:rsidRPr="007C0C00">
              <w:rPr>
                <w:rFonts w:ascii="Gill Sans MT" w:hAnsi="Gill Sans MT"/>
                <w:i/>
                <w:sz w:val="20"/>
              </w:rPr>
              <w:t>[Short-term: 6 months – 3 yrs.</w:t>
            </w:r>
          </w:p>
          <w:p w14:paraId="205A4AB2" w14:textId="77777777" w:rsidR="008B37DF" w:rsidRPr="007C0C00" w:rsidRDefault="008B37DF" w:rsidP="002601C2">
            <w:pPr>
              <w:jc w:val="center"/>
              <w:rPr>
                <w:rFonts w:ascii="Gill Sans MT" w:hAnsi="Gill Sans MT"/>
                <w:i/>
                <w:sz w:val="20"/>
              </w:rPr>
            </w:pPr>
            <w:r w:rsidRPr="007C0C00">
              <w:rPr>
                <w:rFonts w:ascii="Gill Sans MT" w:hAnsi="Gill Sans MT"/>
                <w:i/>
                <w:sz w:val="20"/>
              </w:rPr>
              <w:t>Mid-term: 3 – 5 yrs.</w:t>
            </w:r>
          </w:p>
          <w:p w14:paraId="42F04EE1" w14:textId="77777777" w:rsidR="008B37DF" w:rsidRPr="007C0C00" w:rsidRDefault="008B37DF" w:rsidP="002601C2">
            <w:pPr>
              <w:jc w:val="center"/>
              <w:rPr>
                <w:rFonts w:ascii="Gill Sans MT" w:hAnsi="Gill Sans MT"/>
                <w:i/>
              </w:rPr>
            </w:pPr>
            <w:r w:rsidRPr="007C0C00">
              <w:rPr>
                <w:rFonts w:ascii="Gill Sans MT" w:hAnsi="Gill Sans MT"/>
                <w:i/>
                <w:sz w:val="20"/>
              </w:rPr>
              <w:t>Long-term: 5 -10 yrs.]</w:t>
            </w:r>
          </w:p>
        </w:tc>
      </w:tr>
      <w:tr w:rsidR="008B37DF" w:rsidRPr="00196D5E" w14:paraId="6CBC02D9" w14:textId="77777777" w:rsidTr="002601C2">
        <w:trPr>
          <w:trHeight w:val="907"/>
        </w:trPr>
        <w:tc>
          <w:tcPr>
            <w:tcW w:w="488" w:type="dxa"/>
            <w:shd w:val="clear" w:color="auto" w:fill="auto"/>
          </w:tcPr>
          <w:p w14:paraId="0CEB608E" w14:textId="77777777" w:rsidR="008B37DF" w:rsidRPr="000351A3" w:rsidRDefault="008B37DF" w:rsidP="002601C2">
            <w:pPr>
              <w:rPr>
                <w:rFonts w:ascii="Gill Sans MT" w:hAnsi="Gill Sans MT"/>
                <w:i/>
                <w:color w:val="1F4E79" w:themeColor="accent1" w:themeShade="80"/>
                <w:u w:val="single"/>
              </w:rPr>
            </w:pPr>
            <w:r w:rsidRPr="000351A3">
              <w:rPr>
                <w:rFonts w:ascii="Gill Sans MT" w:hAnsi="Gill Sans MT"/>
                <w:i/>
                <w:color w:val="1F4E79" w:themeColor="accent1" w:themeShade="80"/>
                <w:u w:val="single"/>
              </w:rPr>
              <w:t>1.</w:t>
            </w:r>
          </w:p>
        </w:tc>
        <w:tc>
          <w:tcPr>
            <w:tcW w:w="2473" w:type="dxa"/>
            <w:shd w:val="clear" w:color="auto" w:fill="auto"/>
          </w:tcPr>
          <w:p w14:paraId="3CE3E8C6" w14:textId="77777777" w:rsidR="008B37DF" w:rsidRPr="001C54E4" w:rsidRDefault="008B37DF" w:rsidP="002601C2">
            <w:pPr>
              <w:rPr>
                <w:rFonts w:ascii="Gill Sans MT" w:hAnsi="Gill Sans MT"/>
                <w:i/>
                <w:color w:val="1F4E79" w:themeColor="accent1" w:themeShade="80"/>
              </w:rPr>
            </w:pPr>
          </w:p>
        </w:tc>
        <w:tc>
          <w:tcPr>
            <w:tcW w:w="2988" w:type="dxa"/>
            <w:shd w:val="clear" w:color="auto" w:fill="auto"/>
          </w:tcPr>
          <w:p w14:paraId="0E65CED2" w14:textId="77777777" w:rsidR="008B37DF" w:rsidRPr="001C54E4" w:rsidRDefault="008B37DF" w:rsidP="002601C2">
            <w:pPr>
              <w:rPr>
                <w:rFonts w:ascii="Gill Sans MT" w:hAnsi="Gill Sans MT"/>
                <w:i/>
                <w:color w:val="1F4E79" w:themeColor="accent1" w:themeShade="80"/>
              </w:rPr>
            </w:pPr>
          </w:p>
        </w:tc>
        <w:tc>
          <w:tcPr>
            <w:tcW w:w="3118" w:type="dxa"/>
            <w:shd w:val="clear" w:color="auto" w:fill="auto"/>
          </w:tcPr>
          <w:p w14:paraId="72BC0E6D" w14:textId="77777777" w:rsidR="008B37DF" w:rsidRPr="000351A3" w:rsidRDefault="008B37DF" w:rsidP="002601C2">
            <w:pPr>
              <w:rPr>
                <w:rFonts w:ascii="Gill Sans MT" w:hAnsi="Gill Sans MT"/>
                <w:i/>
                <w:color w:val="1F4E79" w:themeColor="accent1" w:themeShade="80"/>
              </w:rPr>
            </w:pPr>
          </w:p>
        </w:tc>
        <w:tc>
          <w:tcPr>
            <w:tcW w:w="1134" w:type="dxa"/>
            <w:shd w:val="clear" w:color="auto" w:fill="auto"/>
          </w:tcPr>
          <w:p w14:paraId="33825805" w14:textId="77777777" w:rsidR="008B37DF" w:rsidRPr="001C54E4" w:rsidRDefault="008B37DF" w:rsidP="002601C2">
            <w:pPr>
              <w:pStyle w:val="ListParagraph"/>
              <w:ind w:left="360"/>
              <w:rPr>
                <w:rFonts w:ascii="Gill Sans MT" w:hAnsi="Gill Sans MT"/>
                <w:i/>
                <w:color w:val="1F4E79" w:themeColor="accent1" w:themeShade="80"/>
              </w:rPr>
            </w:pPr>
          </w:p>
        </w:tc>
        <w:tc>
          <w:tcPr>
            <w:tcW w:w="1701" w:type="dxa"/>
            <w:shd w:val="clear" w:color="auto" w:fill="auto"/>
          </w:tcPr>
          <w:p w14:paraId="2A778B5D" w14:textId="77777777" w:rsidR="008B37DF" w:rsidRPr="001C54E4" w:rsidRDefault="008B37DF" w:rsidP="002601C2">
            <w:pPr>
              <w:rPr>
                <w:rFonts w:ascii="Gill Sans MT" w:hAnsi="Gill Sans MT"/>
                <w:i/>
                <w:color w:val="1F4E79" w:themeColor="accent1" w:themeShade="80"/>
              </w:rPr>
            </w:pPr>
          </w:p>
        </w:tc>
        <w:tc>
          <w:tcPr>
            <w:tcW w:w="1418" w:type="dxa"/>
            <w:shd w:val="clear" w:color="auto" w:fill="auto"/>
          </w:tcPr>
          <w:p w14:paraId="472A3691" w14:textId="77777777" w:rsidR="008B37DF" w:rsidRPr="001C54E4" w:rsidRDefault="008B37DF" w:rsidP="002601C2">
            <w:pPr>
              <w:rPr>
                <w:rFonts w:ascii="Gill Sans MT" w:hAnsi="Gill Sans MT"/>
                <w:i/>
                <w:color w:val="1F4E79" w:themeColor="accent1" w:themeShade="80"/>
              </w:rPr>
            </w:pPr>
          </w:p>
        </w:tc>
        <w:tc>
          <w:tcPr>
            <w:tcW w:w="1559" w:type="dxa"/>
            <w:shd w:val="clear" w:color="auto" w:fill="auto"/>
          </w:tcPr>
          <w:p w14:paraId="397C32F7" w14:textId="77777777" w:rsidR="008B37DF" w:rsidRPr="001C54E4" w:rsidRDefault="008B37DF" w:rsidP="002601C2">
            <w:pPr>
              <w:jc w:val="center"/>
              <w:rPr>
                <w:rFonts w:ascii="Gill Sans MT" w:hAnsi="Gill Sans MT"/>
                <w:i/>
                <w:color w:val="1F4E79" w:themeColor="accent1" w:themeShade="80"/>
              </w:rPr>
            </w:pPr>
          </w:p>
        </w:tc>
      </w:tr>
      <w:tr w:rsidR="008B37DF" w:rsidRPr="00196D5E" w14:paraId="2397AAF1" w14:textId="77777777" w:rsidTr="002601C2">
        <w:trPr>
          <w:trHeight w:val="661"/>
        </w:trPr>
        <w:tc>
          <w:tcPr>
            <w:tcW w:w="488" w:type="dxa"/>
          </w:tcPr>
          <w:p w14:paraId="03C625DD" w14:textId="77777777" w:rsidR="008B37DF" w:rsidRPr="000351A3" w:rsidRDefault="008B37DF" w:rsidP="002601C2">
            <w:pPr>
              <w:rPr>
                <w:rFonts w:ascii="Gill Sans MT" w:hAnsi="Gill Sans MT"/>
                <w:i/>
                <w:u w:val="single"/>
              </w:rPr>
            </w:pPr>
            <w:r w:rsidRPr="000351A3">
              <w:rPr>
                <w:rFonts w:ascii="Gill Sans MT" w:hAnsi="Gill Sans MT"/>
                <w:i/>
                <w:u w:val="single"/>
              </w:rPr>
              <w:t>2.</w:t>
            </w:r>
          </w:p>
        </w:tc>
        <w:tc>
          <w:tcPr>
            <w:tcW w:w="2473" w:type="dxa"/>
          </w:tcPr>
          <w:p w14:paraId="63A73978" w14:textId="77777777" w:rsidR="008B37DF" w:rsidRDefault="008B37DF" w:rsidP="002601C2">
            <w:pPr>
              <w:rPr>
                <w:rFonts w:ascii="Gill Sans MT" w:hAnsi="Gill Sans MT"/>
                <w:i/>
              </w:rPr>
            </w:pPr>
          </w:p>
          <w:p w14:paraId="2154948D" w14:textId="77777777" w:rsidR="008B37DF" w:rsidRDefault="008B37DF" w:rsidP="002601C2">
            <w:pPr>
              <w:rPr>
                <w:rFonts w:ascii="Gill Sans MT" w:hAnsi="Gill Sans MT"/>
                <w:i/>
              </w:rPr>
            </w:pPr>
          </w:p>
          <w:p w14:paraId="44D3A489" w14:textId="77777777" w:rsidR="008B37DF" w:rsidRPr="00196D5E" w:rsidRDefault="008B37DF" w:rsidP="002601C2">
            <w:pPr>
              <w:rPr>
                <w:rFonts w:ascii="Gill Sans MT" w:hAnsi="Gill Sans MT"/>
                <w:i/>
              </w:rPr>
            </w:pPr>
          </w:p>
        </w:tc>
        <w:tc>
          <w:tcPr>
            <w:tcW w:w="2988" w:type="dxa"/>
          </w:tcPr>
          <w:p w14:paraId="065C0845" w14:textId="77777777" w:rsidR="008B37DF" w:rsidRPr="00196D5E" w:rsidRDefault="008B37DF" w:rsidP="002601C2">
            <w:pPr>
              <w:rPr>
                <w:rFonts w:ascii="Gill Sans MT" w:hAnsi="Gill Sans MT"/>
              </w:rPr>
            </w:pPr>
          </w:p>
        </w:tc>
        <w:tc>
          <w:tcPr>
            <w:tcW w:w="3118" w:type="dxa"/>
          </w:tcPr>
          <w:p w14:paraId="13B5F325" w14:textId="77777777" w:rsidR="008B37DF" w:rsidRPr="00196D5E" w:rsidRDefault="008B37DF" w:rsidP="002601C2">
            <w:pPr>
              <w:rPr>
                <w:rFonts w:ascii="Gill Sans MT" w:hAnsi="Gill Sans MT"/>
              </w:rPr>
            </w:pPr>
          </w:p>
        </w:tc>
        <w:tc>
          <w:tcPr>
            <w:tcW w:w="1134" w:type="dxa"/>
          </w:tcPr>
          <w:p w14:paraId="463D8F22" w14:textId="77777777" w:rsidR="008B37DF" w:rsidRPr="00196D5E" w:rsidRDefault="008B37DF" w:rsidP="002601C2">
            <w:pPr>
              <w:rPr>
                <w:rFonts w:ascii="Gill Sans MT" w:hAnsi="Gill Sans MT"/>
              </w:rPr>
            </w:pPr>
          </w:p>
        </w:tc>
        <w:tc>
          <w:tcPr>
            <w:tcW w:w="1701" w:type="dxa"/>
          </w:tcPr>
          <w:p w14:paraId="42A8EA23" w14:textId="77777777" w:rsidR="008B37DF" w:rsidRPr="00196D5E" w:rsidRDefault="008B37DF" w:rsidP="002601C2">
            <w:pPr>
              <w:rPr>
                <w:rFonts w:ascii="Gill Sans MT" w:hAnsi="Gill Sans MT"/>
              </w:rPr>
            </w:pPr>
          </w:p>
        </w:tc>
        <w:tc>
          <w:tcPr>
            <w:tcW w:w="1418" w:type="dxa"/>
          </w:tcPr>
          <w:p w14:paraId="652B11EF" w14:textId="77777777" w:rsidR="008B37DF" w:rsidRPr="00196D5E" w:rsidRDefault="008B37DF" w:rsidP="002601C2">
            <w:pPr>
              <w:rPr>
                <w:rFonts w:ascii="Gill Sans MT" w:hAnsi="Gill Sans MT"/>
              </w:rPr>
            </w:pPr>
          </w:p>
        </w:tc>
        <w:tc>
          <w:tcPr>
            <w:tcW w:w="1559" w:type="dxa"/>
          </w:tcPr>
          <w:p w14:paraId="405BFA21" w14:textId="77777777" w:rsidR="008B37DF" w:rsidRPr="00196D5E" w:rsidRDefault="008B37DF" w:rsidP="002601C2">
            <w:pPr>
              <w:rPr>
                <w:rFonts w:ascii="Gill Sans MT" w:hAnsi="Gill Sans MT"/>
              </w:rPr>
            </w:pPr>
          </w:p>
        </w:tc>
      </w:tr>
      <w:tr w:rsidR="008B37DF" w:rsidRPr="00196D5E" w14:paraId="6731E22D" w14:textId="77777777" w:rsidTr="002601C2">
        <w:trPr>
          <w:trHeight w:val="671"/>
        </w:trPr>
        <w:tc>
          <w:tcPr>
            <w:tcW w:w="488" w:type="dxa"/>
          </w:tcPr>
          <w:p w14:paraId="0C85A90F" w14:textId="77777777" w:rsidR="008B37DF" w:rsidRPr="000351A3" w:rsidRDefault="008B37DF" w:rsidP="002601C2">
            <w:pPr>
              <w:rPr>
                <w:rFonts w:ascii="Gill Sans MT" w:hAnsi="Gill Sans MT"/>
                <w:i/>
              </w:rPr>
            </w:pPr>
            <w:r>
              <w:rPr>
                <w:rFonts w:ascii="Gill Sans MT" w:hAnsi="Gill Sans MT"/>
                <w:i/>
              </w:rPr>
              <w:t>3.</w:t>
            </w:r>
          </w:p>
        </w:tc>
        <w:tc>
          <w:tcPr>
            <w:tcW w:w="2473" w:type="dxa"/>
          </w:tcPr>
          <w:p w14:paraId="7EB35F31" w14:textId="77777777" w:rsidR="008B37DF" w:rsidRDefault="008B37DF" w:rsidP="002601C2">
            <w:pPr>
              <w:rPr>
                <w:rFonts w:ascii="Gill Sans MT" w:hAnsi="Gill Sans MT"/>
                <w:i/>
              </w:rPr>
            </w:pPr>
          </w:p>
          <w:p w14:paraId="4257C43A" w14:textId="77777777" w:rsidR="008B37DF" w:rsidRDefault="008B37DF" w:rsidP="002601C2">
            <w:pPr>
              <w:rPr>
                <w:rFonts w:ascii="Gill Sans MT" w:hAnsi="Gill Sans MT"/>
                <w:i/>
              </w:rPr>
            </w:pPr>
          </w:p>
          <w:p w14:paraId="3C0FAE6D" w14:textId="77777777" w:rsidR="008B37DF" w:rsidRPr="00196D5E" w:rsidRDefault="008B37DF" w:rsidP="002601C2">
            <w:pPr>
              <w:rPr>
                <w:rFonts w:ascii="Gill Sans MT" w:hAnsi="Gill Sans MT"/>
                <w:i/>
              </w:rPr>
            </w:pPr>
          </w:p>
        </w:tc>
        <w:tc>
          <w:tcPr>
            <w:tcW w:w="2988" w:type="dxa"/>
          </w:tcPr>
          <w:p w14:paraId="40A35EC5" w14:textId="77777777" w:rsidR="008B37DF" w:rsidRPr="00196D5E" w:rsidRDefault="008B37DF" w:rsidP="002601C2">
            <w:pPr>
              <w:rPr>
                <w:rFonts w:ascii="Gill Sans MT" w:hAnsi="Gill Sans MT"/>
              </w:rPr>
            </w:pPr>
          </w:p>
        </w:tc>
        <w:tc>
          <w:tcPr>
            <w:tcW w:w="3118" w:type="dxa"/>
          </w:tcPr>
          <w:p w14:paraId="567776DE" w14:textId="77777777" w:rsidR="008B37DF" w:rsidRPr="00196D5E" w:rsidRDefault="008B37DF" w:rsidP="002601C2">
            <w:pPr>
              <w:rPr>
                <w:rFonts w:ascii="Gill Sans MT" w:hAnsi="Gill Sans MT"/>
              </w:rPr>
            </w:pPr>
          </w:p>
        </w:tc>
        <w:tc>
          <w:tcPr>
            <w:tcW w:w="1134" w:type="dxa"/>
          </w:tcPr>
          <w:p w14:paraId="4018118B" w14:textId="77777777" w:rsidR="008B37DF" w:rsidRPr="00196D5E" w:rsidRDefault="008B37DF" w:rsidP="002601C2">
            <w:pPr>
              <w:rPr>
                <w:rFonts w:ascii="Gill Sans MT" w:hAnsi="Gill Sans MT"/>
              </w:rPr>
            </w:pPr>
          </w:p>
        </w:tc>
        <w:tc>
          <w:tcPr>
            <w:tcW w:w="1701" w:type="dxa"/>
          </w:tcPr>
          <w:p w14:paraId="7665D4BD" w14:textId="77777777" w:rsidR="008B37DF" w:rsidRPr="00196D5E" w:rsidRDefault="008B37DF" w:rsidP="002601C2">
            <w:pPr>
              <w:rPr>
                <w:rFonts w:ascii="Gill Sans MT" w:hAnsi="Gill Sans MT"/>
              </w:rPr>
            </w:pPr>
          </w:p>
        </w:tc>
        <w:tc>
          <w:tcPr>
            <w:tcW w:w="1418" w:type="dxa"/>
          </w:tcPr>
          <w:p w14:paraId="3B9F4F4C" w14:textId="77777777" w:rsidR="008B37DF" w:rsidRPr="00196D5E" w:rsidRDefault="008B37DF" w:rsidP="002601C2">
            <w:pPr>
              <w:rPr>
                <w:rFonts w:ascii="Gill Sans MT" w:hAnsi="Gill Sans MT"/>
              </w:rPr>
            </w:pPr>
          </w:p>
        </w:tc>
        <w:tc>
          <w:tcPr>
            <w:tcW w:w="1559" w:type="dxa"/>
          </w:tcPr>
          <w:p w14:paraId="69B1DB2B" w14:textId="77777777" w:rsidR="008B37DF" w:rsidRPr="00196D5E" w:rsidRDefault="008B37DF" w:rsidP="002601C2">
            <w:pPr>
              <w:rPr>
                <w:rFonts w:ascii="Gill Sans MT" w:hAnsi="Gill Sans MT"/>
              </w:rPr>
            </w:pPr>
          </w:p>
        </w:tc>
      </w:tr>
      <w:tr w:rsidR="008B37DF" w:rsidRPr="00196D5E" w14:paraId="46731FF4" w14:textId="77777777" w:rsidTr="002601C2">
        <w:trPr>
          <w:trHeight w:val="661"/>
        </w:trPr>
        <w:tc>
          <w:tcPr>
            <w:tcW w:w="488" w:type="dxa"/>
          </w:tcPr>
          <w:p w14:paraId="7FBEC537" w14:textId="77777777" w:rsidR="008B37DF" w:rsidRPr="000351A3" w:rsidRDefault="008B37DF" w:rsidP="002601C2">
            <w:pPr>
              <w:rPr>
                <w:rFonts w:ascii="Gill Sans MT" w:hAnsi="Gill Sans MT"/>
                <w:i/>
              </w:rPr>
            </w:pPr>
            <w:r>
              <w:rPr>
                <w:rFonts w:ascii="Gill Sans MT" w:hAnsi="Gill Sans MT"/>
                <w:i/>
              </w:rPr>
              <w:t>4.</w:t>
            </w:r>
          </w:p>
        </w:tc>
        <w:tc>
          <w:tcPr>
            <w:tcW w:w="2473" w:type="dxa"/>
          </w:tcPr>
          <w:p w14:paraId="54A0CC42" w14:textId="77777777" w:rsidR="008B37DF" w:rsidRDefault="008B37DF" w:rsidP="002601C2">
            <w:pPr>
              <w:rPr>
                <w:rFonts w:ascii="Gill Sans MT" w:hAnsi="Gill Sans MT"/>
                <w:i/>
              </w:rPr>
            </w:pPr>
          </w:p>
          <w:p w14:paraId="37C8F4CA" w14:textId="77777777" w:rsidR="008B37DF" w:rsidRDefault="008B37DF" w:rsidP="002601C2">
            <w:pPr>
              <w:rPr>
                <w:rFonts w:ascii="Gill Sans MT" w:hAnsi="Gill Sans MT"/>
                <w:i/>
              </w:rPr>
            </w:pPr>
          </w:p>
          <w:p w14:paraId="3363CA0B" w14:textId="77777777" w:rsidR="008B37DF" w:rsidRPr="00196D5E" w:rsidRDefault="008B37DF" w:rsidP="002601C2">
            <w:pPr>
              <w:rPr>
                <w:rFonts w:ascii="Gill Sans MT" w:hAnsi="Gill Sans MT"/>
                <w:i/>
              </w:rPr>
            </w:pPr>
          </w:p>
        </w:tc>
        <w:tc>
          <w:tcPr>
            <w:tcW w:w="2988" w:type="dxa"/>
          </w:tcPr>
          <w:p w14:paraId="164AC79D" w14:textId="77777777" w:rsidR="008B37DF" w:rsidRPr="00196D5E" w:rsidRDefault="008B37DF" w:rsidP="002601C2">
            <w:pPr>
              <w:rPr>
                <w:rFonts w:ascii="Gill Sans MT" w:hAnsi="Gill Sans MT"/>
              </w:rPr>
            </w:pPr>
          </w:p>
        </w:tc>
        <w:tc>
          <w:tcPr>
            <w:tcW w:w="3118" w:type="dxa"/>
          </w:tcPr>
          <w:p w14:paraId="4DD88DAD" w14:textId="77777777" w:rsidR="008B37DF" w:rsidRPr="00196D5E" w:rsidRDefault="008B37DF" w:rsidP="002601C2">
            <w:pPr>
              <w:rPr>
                <w:rFonts w:ascii="Gill Sans MT" w:hAnsi="Gill Sans MT"/>
              </w:rPr>
            </w:pPr>
          </w:p>
        </w:tc>
        <w:tc>
          <w:tcPr>
            <w:tcW w:w="1134" w:type="dxa"/>
          </w:tcPr>
          <w:p w14:paraId="07C0162B" w14:textId="77777777" w:rsidR="008B37DF" w:rsidRPr="00196D5E" w:rsidRDefault="008B37DF" w:rsidP="002601C2">
            <w:pPr>
              <w:rPr>
                <w:rFonts w:ascii="Gill Sans MT" w:hAnsi="Gill Sans MT"/>
              </w:rPr>
            </w:pPr>
          </w:p>
        </w:tc>
        <w:tc>
          <w:tcPr>
            <w:tcW w:w="1701" w:type="dxa"/>
          </w:tcPr>
          <w:p w14:paraId="6F1F2DCF" w14:textId="77777777" w:rsidR="008B37DF" w:rsidRPr="00196D5E" w:rsidRDefault="008B37DF" w:rsidP="002601C2">
            <w:pPr>
              <w:rPr>
                <w:rFonts w:ascii="Gill Sans MT" w:hAnsi="Gill Sans MT"/>
              </w:rPr>
            </w:pPr>
          </w:p>
        </w:tc>
        <w:tc>
          <w:tcPr>
            <w:tcW w:w="1418" w:type="dxa"/>
          </w:tcPr>
          <w:p w14:paraId="1A2D5543" w14:textId="77777777" w:rsidR="008B37DF" w:rsidRPr="00196D5E" w:rsidRDefault="008B37DF" w:rsidP="002601C2">
            <w:pPr>
              <w:rPr>
                <w:rFonts w:ascii="Gill Sans MT" w:hAnsi="Gill Sans MT"/>
              </w:rPr>
            </w:pPr>
          </w:p>
        </w:tc>
        <w:tc>
          <w:tcPr>
            <w:tcW w:w="1559" w:type="dxa"/>
          </w:tcPr>
          <w:p w14:paraId="582CB6F1" w14:textId="77777777" w:rsidR="008B37DF" w:rsidRPr="00196D5E" w:rsidRDefault="008B37DF" w:rsidP="002601C2">
            <w:pPr>
              <w:rPr>
                <w:rFonts w:ascii="Gill Sans MT" w:hAnsi="Gill Sans MT"/>
              </w:rPr>
            </w:pPr>
          </w:p>
        </w:tc>
      </w:tr>
      <w:tr w:rsidR="008B37DF" w:rsidRPr="00196D5E" w14:paraId="45CD02B8" w14:textId="77777777" w:rsidTr="002601C2">
        <w:trPr>
          <w:trHeight w:val="671"/>
        </w:trPr>
        <w:tc>
          <w:tcPr>
            <w:tcW w:w="488" w:type="dxa"/>
          </w:tcPr>
          <w:p w14:paraId="499DBCC4" w14:textId="77777777" w:rsidR="008B37DF" w:rsidRPr="000351A3" w:rsidRDefault="008B37DF" w:rsidP="002601C2">
            <w:pPr>
              <w:rPr>
                <w:rFonts w:ascii="Gill Sans MT" w:hAnsi="Gill Sans MT"/>
                <w:i/>
              </w:rPr>
            </w:pPr>
            <w:r>
              <w:rPr>
                <w:rFonts w:ascii="Gill Sans MT" w:hAnsi="Gill Sans MT"/>
                <w:i/>
              </w:rPr>
              <w:t>5.</w:t>
            </w:r>
          </w:p>
        </w:tc>
        <w:tc>
          <w:tcPr>
            <w:tcW w:w="2473" w:type="dxa"/>
          </w:tcPr>
          <w:p w14:paraId="435F7EF9" w14:textId="77777777" w:rsidR="008B37DF" w:rsidRDefault="008B37DF" w:rsidP="002601C2">
            <w:pPr>
              <w:rPr>
                <w:rFonts w:ascii="Gill Sans MT" w:hAnsi="Gill Sans MT"/>
                <w:i/>
              </w:rPr>
            </w:pPr>
            <w:r>
              <w:rPr>
                <w:rFonts w:ascii="Gill Sans MT" w:hAnsi="Gill Sans MT"/>
                <w:i/>
              </w:rPr>
              <w:br/>
            </w:r>
          </w:p>
          <w:p w14:paraId="4196F325" w14:textId="77777777" w:rsidR="008B37DF" w:rsidRPr="00196D5E" w:rsidRDefault="008B37DF" w:rsidP="002601C2">
            <w:pPr>
              <w:rPr>
                <w:rFonts w:ascii="Gill Sans MT" w:hAnsi="Gill Sans MT"/>
                <w:i/>
              </w:rPr>
            </w:pPr>
          </w:p>
        </w:tc>
        <w:tc>
          <w:tcPr>
            <w:tcW w:w="2988" w:type="dxa"/>
          </w:tcPr>
          <w:p w14:paraId="56FAA05E" w14:textId="77777777" w:rsidR="008B37DF" w:rsidRPr="00196D5E" w:rsidRDefault="008B37DF" w:rsidP="002601C2">
            <w:pPr>
              <w:rPr>
                <w:rFonts w:ascii="Gill Sans MT" w:hAnsi="Gill Sans MT"/>
              </w:rPr>
            </w:pPr>
          </w:p>
        </w:tc>
        <w:tc>
          <w:tcPr>
            <w:tcW w:w="3118" w:type="dxa"/>
          </w:tcPr>
          <w:p w14:paraId="67E70C64" w14:textId="77777777" w:rsidR="008B37DF" w:rsidRPr="00196D5E" w:rsidRDefault="008B37DF" w:rsidP="002601C2">
            <w:pPr>
              <w:rPr>
                <w:rFonts w:ascii="Gill Sans MT" w:hAnsi="Gill Sans MT"/>
              </w:rPr>
            </w:pPr>
          </w:p>
        </w:tc>
        <w:tc>
          <w:tcPr>
            <w:tcW w:w="1134" w:type="dxa"/>
          </w:tcPr>
          <w:p w14:paraId="25D334CB" w14:textId="77777777" w:rsidR="008B37DF" w:rsidRPr="00196D5E" w:rsidRDefault="008B37DF" w:rsidP="002601C2">
            <w:pPr>
              <w:rPr>
                <w:rFonts w:ascii="Gill Sans MT" w:hAnsi="Gill Sans MT"/>
              </w:rPr>
            </w:pPr>
          </w:p>
        </w:tc>
        <w:tc>
          <w:tcPr>
            <w:tcW w:w="1701" w:type="dxa"/>
          </w:tcPr>
          <w:p w14:paraId="329D08C5" w14:textId="77777777" w:rsidR="008B37DF" w:rsidRPr="00196D5E" w:rsidRDefault="008B37DF" w:rsidP="002601C2">
            <w:pPr>
              <w:rPr>
                <w:rFonts w:ascii="Gill Sans MT" w:hAnsi="Gill Sans MT"/>
              </w:rPr>
            </w:pPr>
          </w:p>
        </w:tc>
        <w:tc>
          <w:tcPr>
            <w:tcW w:w="1418" w:type="dxa"/>
          </w:tcPr>
          <w:p w14:paraId="4D6629CF" w14:textId="77777777" w:rsidR="008B37DF" w:rsidRPr="00196D5E" w:rsidRDefault="008B37DF" w:rsidP="002601C2">
            <w:pPr>
              <w:rPr>
                <w:rFonts w:ascii="Gill Sans MT" w:hAnsi="Gill Sans MT"/>
              </w:rPr>
            </w:pPr>
          </w:p>
        </w:tc>
        <w:tc>
          <w:tcPr>
            <w:tcW w:w="1559" w:type="dxa"/>
          </w:tcPr>
          <w:p w14:paraId="635EC589" w14:textId="77777777" w:rsidR="008B37DF" w:rsidRPr="00196D5E" w:rsidRDefault="008B37DF" w:rsidP="002601C2">
            <w:pPr>
              <w:rPr>
                <w:rFonts w:ascii="Gill Sans MT" w:hAnsi="Gill Sans MT"/>
              </w:rPr>
            </w:pPr>
          </w:p>
        </w:tc>
      </w:tr>
    </w:tbl>
    <w:p w14:paraId="16612036" w14:textId="22C5DCCB" w:rsidR="008B37DF" w:rsidRDefault="0053710F">
      <w:r>
        <w:br w:type="page"/>
      </w:r>
      <w:r w:rsidR="008B37DF">
        <w:lastRenderedPageBreak/>
        <w:tab/>
      </w:r>
    </w:p>
    <w:tbl>
      <w:tblPr>
        <w:tblStyle w:val="TableGrid"/>
        <w:tblpPr w:leftFromText="180" w:rightFromText="180" w:vertAnchor="page" w:horzAnchor="margin" w:tblpX="-1145" w:tblpY="1271"/>
        <w:tblW w:w="14879" w:type="dxa"/>
        <w:tblLayout w:type="fixed"/>
        <w:tblLook w:val="04A0" w:firstRow="1" w:lastRow="0" w:firstColumn="1" w:lastColumn="0" w:noHBand="0" w:noVBand="1"/>
      </w:tblPr>
      <w:tblGrid>
        <w:gridCol w:w="488"/>
        <w:gridCol w:w="2473"/>
        <w:gridCol w:w="2988"/>
        <w:gridCol w:w="3118"/>
        <w:gridCol w:w="1134"/>
        <w:gridCol w:w="1701"/>
        <w:gridCol w:w="1418"/>
        <w:gridCol w:w="1559"/>
      </w:tblGrid>
      <w:tr w:rsidR="008B37DF" w:rsidRPr="00196D5E" w14:paraId="1C16B223" w14:textId="77777777" w:rsidTr="002601C2">
        <w:trPr>
          <w:trHeight w:val="421"/>
        </w:trPr>
        <w:tc>
          <w:tcPr>
            <w:tcW w:w="488" w:type="dxa"/>
            <w:shd w:val="clear" w:color="auto" w:fill="E2EFD9" w:themeFill="accent6" w:themeFillTint="33"/>
          </w:tcPr>
          <w:p w14:paraId="35AA49D2" w14:textId="77777777" w:rsidR="008B37DF" w:rsidRPr="007C0C00" w:rsidRDefault="008B37DF" w:rsidP="008B37DF">
            <w:pPr>
              <w:jc w:val="center"/>
              <w:rPr>
                <w:rFonts w:ascii="Gill Sans MT" w:hAnsi="Gill Sans MT"/>
              </w:rPr>
            </w:pPr>
          </w:p>
        </w:tc>
        <w:tc>
          <w:tcPr>
            <w:tcW w:w="14391" w:type="dxa"/>
            <w:gridSpan w:val="7"/>
            <w:shd w:val="clear" w:color="auto" w:fill="E2EFD9" w:themeFill="accent6" w:themeFillTint="33"/>
          </w:tcPr>
          <w:p w14:paraId="3D2AC757" w14:textId="77777777" w:rsidR="008B37DF" w:rsidRPr="00196D5E" w:rsidRDefault="008B37DF" w:rsidP="008B37DF">
            <w:pPr>
              <w:jc w:val="center"/>
              <w:rPr>
                <w:rFonts w:ascii="Gill Sans MT" w:hAnsi="Gill Sans MT"/>
              </w:rPr>
            </w:pPr>
            <w:r w:rsidRPr="00196D5E">
              <w:rPr>
                <w:rFonts w:ascii="Gill Sans MT" w:hAnsi="Gill Sans MT"/>
                <w:u w:val="single"/>
              </w:rPr>
              <w:t>Priority Area 4</w:t>
            </w:r>
            <w:r w:rsidRPr="00196D5E">
              <w:rPr>
                <w:rFonts w:ascii="Gill Sans MT" w:hAnsi="Gill Sans MT"/>
              </w:rPr>
              <w:t>:  Effective Coordination of Disaster Operations &amp; Disaster Risk Reduction</w:t>
            </w:r>
          </w:p>
          <w:p w14:paraId="014A9BBC" w14:textId="77777777" w:rsidR="008B37DF" w:rsidRDefault="008B37DF" w:rsidP="008B37DF">
            <w:pPr>
              <w:jc w:val="center"/>
              <w:rPr>
                <w:rFonts w:ascii="Gill Sans MT" w:hAnsi="Gill Sans MT"/>
                <w:i/>
              </w:rPr>
            </w:pPr>
            <w:r w:rsidRPr="00196D5E">
              <w:rPr>
                <w:rFonts w:ascii="Gill Sans MT" w:hAnsi="Gill Sans MT"/>
                <w:i/>
              </w:rPr>
              <w:t>Focus: [ Evacuation Centres/ Community Disaster Management Plan/ Disaster Risk Reduction Projects (Adaptation/Mitigation)]</w:t>
            </w:r>
          </w:p>
          <w:p w14:paraId="7F4BDAD2" w14:textId="2D2E387D" w:rsidR="008B37DF" w:rsidRPr="007C0C00" w:rsidRDefault="008B37DF" w:rsidP="008B37DF">
            <w:pPr>
              <w:jc w:val="center"/>
              <w:rPr>
                <w:rFonts w:ascii="Gill Sans MT" w:hAnsi="Gill Sans MT"/>
              </w:rPr>
            </w:pPr>
          </w:p>
        </w:tc>
      </w:tr>
      <w:tr w:rsidR="008B37DF" w:rsidRPr="00196D5E" w14:paraId="37BD4846" w14:textId="77777777" w:rsidTr="002601C2">
        <w:trPr>
          <w:trHeight w:val="1134"/>
        </w:trPr>
        <w:tc>
          <w:tcPr>
            <w:tcW w:w="488" w:type="dxa"/>
            <w:shd w:val="clear" w:color="auto" w:fill="DEEAF6" w:themeFill="accent1" w:themeFillTint="33"/>
          </w:tcPr>
          <w:p w14:paraId="2DBCA855" w14:textId="77777777" w:rsidR="008B37DF" w:rsidRPr="007C0C00" w:rsidRDefault="008B37DF" w:rsidP="008B37DF">
            <w:pPr>
              <w:jc w:val="center"/>
              <w:rPr>
                <w:rFonts w:ascii="Gill Sans MT" w:hAnsi="Gill Sans MT"/>
              </w:rPr>
            </w:pPr>
          </w:p>
        </w:tc>
        <w:tc>
          <w:tcPr>
            <w:tcW w:w="2473" w:type="dxa"/>
            <w:shd w:val="clear" w:color="auto" w:fill="DEEAF6" w:themeFill="accent1" w:themeFillTint="33"/>
          </w:tcPr>
          <w:p w14:paraId="39928086" w14:textId="77777777" w:rsidR="008B37DF" w:rsidRPr="007C0C00" w:rsidRDefault="008B37DF" w:rsidP="008B37DF">
            <w:pPr>
              <w:jc w:val="center"/>
              <w:rPr>
                <w:rFonts w:ascii="Gill Sans MT" w:hAnsi="Gill Sans MT"/>
              </w:rPr>
            </w:pPr>
            <w:r>
              <w:rPr>
                <w:rFonts w:ascii="Gill Sans MT" w:hAnsi="Gill Sans MT"/>
              </w:rPr>
              <w:t>Outcomes</w:t>
            </w:r>
          </w:p>
          <w:p w14:paraId="44595EA2" w14:textId="77777777" w:rsidR="008B37DF" w:rsidRPr="007C0C00" w:rsidRDefault="008B37DF" w:rsidP="008B37DF">
            <w:pPr>
              <w:jc w:val="center"/>
              <w:rPr>
                <w:rFonts w:ascii="Gill Sans MT" w:hAnsi="Gill Sans MT"/>
                <w:i/>
                <w:sz w:val="20"/>
              </w:rPr>
            </w:pPr>
            <w:r w:rsidRPr="007C0C00">
              <w:rPr>
                <w:rFonts w:ascii="Gill Sans MT" w:hAnsi="Gill Sans MT"/>
                <w:i/>
                <w:sz w:val="20"/>
              </w:rPr>
              <w:t>[What do we want to achieve?]</w:t>
            </w:r>
          </w:p>
          <w:p w14:paraId="33905168" w14:textId="77777777" w:rsidR="008B37DF" w:rsidRPr="007C0C00" w:rsidRDefault="008B37DF" w:rsidP="008B37DF">
            <w:pPr>
              <w:jc w:val="center"/>
              <w:rPr>
                <w:rFonts w:ascii="Gill Sans MT" w:hAnsi="Gill Sans MT"/>
              </w:rPr>
            </w:pPr>
          </w:p>
        </w:tc>
        <w:tc>
          <w:tcPr>
            <w:tcW w:w="2988" w:type="dxa"/>
            <w:shd w:val="clear" w:color="auto" w:fill="DEEAF6" w:themeFill="accent1" w:themeFillTint="33"/>
          </w:tcPr>
          <w:p w14:paraId="428FD37B" w14:textId="77777777" w:rsidR="008B37DF" w:rsidRPr="007C0C00" w:rsidRDefault="008B37DF" w:rsidP="008B37DF">
            <w:pPr>
              <w:jc w:val="center"/>
              <w:rPr>
                <w:rFonts w:ascii="Gill Sans MT" w:hAnsi="Gill Sans MT"/>
              </w:rPr>
            </w:pPr>
            <w:r w:rsidRPr="007C0C00">
              <w:rPr>
                <w:rFonts w:ascii="Gill Sans MT" w:hAnsi="Gill Sans MT"/>
              </w:rPr>
              <w:t>Expected Output</w:t>
            </w:r>
          </w:p>
          <w:p w14:paraId="22B0E137" w14:textId="77777777" w:rsidR="008B37DF" w:rsidRPr="007C0C00" w:rsidRDefault="008B37DF" w:rsidP="008B37DF">
            <w:pPr>
              <w:jc w:val="center"/>
              <w:rPr>
                <w:rFonts w:ascii="Gill Sans MT" w:hAnsi="Gill Sans MT"/>
              </w:rPr>
            </w:pPr>
            <w:r w:rsidRPr="007C0C00">
              <w:rPr>
                <w:rFonts w:ascii="Gill Sans MT" w:hAnsi="Gill Sans MT"/>
                <w:i/>
                <w:sz w:val="20"/>
              </w:rPr>
              <w:t>[What is expected to be achieved?</w:t>
            </w:r>
          </w:p>
        </w:tc>
        <w:tc>
          <w:tcPr>
            <w:tcW w:w="3118" w:type="dxa"/>
            <w:shd w:val="clear" w:color="auto" w:fill="DEEAF6" w:themeFill="accent1" w:themeFillTint="33"/>
          </w:tcPr>
          <w:p w14:paraId="76BCB20D" w14:textId="77777777" w:rsidR="008B37DF" w:rsidRPr="007C0C00" w:rsidRDefault="008B37DF" w:rsidP="008B37DF">
            <w:pPr>
              <w:jc w:val="center"/>
              <w:rPr>
                <w:rFonts w:ascii="Gill Sans MT" w:hAnsi="Gill Sans MT"/>
              </w:rPr>
            </w:pPr>
            <w:r w:rsidRPr="007C0C00">
              <w:rPr>
                <w:rFonts w:ascii="Gill Sans MT" w:hAnsi="Gill Sans MT"/>
              </w:rPr>
              <w:t>Activities</w:t>
            </w:r>
          </w:p>
          <w:p w14:paraId="400789F8" w14:textId="77777777" w:rsidR="008B37DF" w:rsidRPr="007C0C00" w:rsidRDefault="008B37DF" w:rsidP="008B37DF">
            <w:pPr>
              <w:jc w:val="center"/>
              <w:rPr>
                <w:rFonts w:ascii="Gill Sans MT" w:hAnsi="Gill Sans MT"/>
                <w:i/>
                <w:sz w:val="20"/>
              </w:rPr>
            </w:pPr>
            <w:r w:rsidRPr="007C0C00">
              <w:rPr>
                <w:rFonts w:ascii="Gill Sans MT" w:hAnsi="Gill Sans MT"/>
                <w:i/>
                <w:sz w:val="20"/>
              </w:rPr>
              <w:t>[What do we need to do to achieve these?]</w:t>
            </w:r>
          </w:p>
        </w:tc>
        <w:tc>
          <w:tcPr>
            <w:tcW w:w="1134" w:type="dxa"/>
            <w:shd w:val="clear" w:color="auto" w:fill="DEEAF6" w:themeFill="accent1" w:themeFillTint="33"/>
          </w:tcPr>
          <w:p w14:paraId="7C44C2A3" w14:textId="77777777" w:rsidR="008B37DF" w:rsidRPr="007C0C00" w:rsidRDefault="008B37DF" w:rsidP="008B37DF">
            <w:pPr>
              <w:jc w:val="center"/>
              <w:rPr>
                <w:rFonts w:ascii="Gill Sans MT" w:hAnsi="Gill Sans MT"/>
              </w:rPr>
            </w:pPr>
            <w:r w:rsidRPr="007C0C00">
              <w:rPr>
                <w:rFonts w:ascii="Gill Sans MT" w:hAnsi="Gill Sans MT"/>
              </w:rPr>
              <w:t>Partner</w:t>
            </w:r>
          </w:p>
          <w:p w14:paraId="74EBD55B" w14:textId="77777777" w:rsidR="008B37DF" w:rsidRPr="007C0C00" w:rsidRDefault="008B37DF" w:rsidP="008B37DF">
            <w:pPr>
              <w:jc w:val="center"/>
              <w:rPr>
                <w:rFonts w:ascii="Gill Sans MT" w:hAnsi="Gill Sans MT"/>
              </w:rPr>
            </w:pPr>
            <w:r w:rsidRPr="007C0C00">
              <w:rPr>
                <w:rFonts w:ascii="Gill Sans MT" w:hAnsi="Gill Sans MT"/>
              </w:rPr>
              <w:t>Agency</w:t>
            </w:r>
          </w:p>
          <w:p w14:paraId="166504DD" w14:textId="77777777" w:rsidR="008B37DF" w:rsidRPr="007C0C00" w:rsidRDefault="008B37DF" w:rsidP="008B37DF">
            <w:pPr>
              <w:jc w:val="center"/>
              <w:rPr>
                <w:rFonts w:ascii="Gill Sans MT" w:hAnsi="Gill Sans MT"/>
                <w:i/>
              </w:rPr>
            </w:pPr>
          </w:p>
        </w:tc>
        <w:tc>
          <w:tcPr>
            <w:tcW w:w="1701" w:type="dxa"/>
            <w:shd w:val="clear" w:color="auto" w:fill="DEEAF6" w:themeFill="accent1" w:themeFillTint="33"/>
          </w:tcPr>
          <w:p w14:paraId="3C784F0D" w14:textId="77777777" w:rsidR="008B37DF" w:rsidRPr="007C0C00" w:rsidRDefault="008B37DF" w:rsidP="008B37DF">
            <w:pPr>
              <w:jc w:val="center"/>
              <w:rPr>
                <w:rFonts w:ascii="Gill Sans MT" w:hAnsi="Gill Sans MT"/>
              </w:rPr>
            </w:pPr>
            <w:r w:rsidRPr="007C0C00">
              <w:rPr>
                <w:rFonts w:ascii="Gill Sans MT" w:hAnsi="Gill Sans MT"/>
              </w:rPr>
              <w:t>Resources Needed</w:t>
            </w:r>
          </w:p>
          <w:p w14:paraId="6E7D8B79" w14:textId="77777777" w:rsidR="008B37DF" w:rsidRPr="007C0C00" w:rsidRDefault="008B37DF" w:rsidP="008B37DF">
            <w:pPr>
              <w:jc w:val="center"/>
              <w:rPr>
                <w:rFonts w:ascii="Gill Sans MT" w:hAnsi="Gill Sans MT"/>
                <w:i/>
                <w:sz w:val="20"/>
              </w:rPr>
            </w:pPr>
            <w:r w:rsidRPr="007C0C00">
              <w:rPr>
                <w:rFonts w:ascii="Gill Sans MT" w:hAnsi="Gill Sans MT"/>
                <w:i/>
                <w:sz w:val="20"/>
              </w:rPr>
              <w:t>[Financial/ Technical/ Contribution/ Personnel]</w:t>
            </w:r>
          </w:p>
        </w:tc>
        <w:tc>
          <w:tcPr>
            <w:tcW w:w="1418" w:type="dxa"/>
            <w:shd w:val="clear" w:color="auto" w:fill="DEEAF6" w:themeFill="accent1" w:themeFillTint="33"/>
          </w:tcPr>
          <w:p w14:paraId="615C946B" w14:textId="77777777" w:rsidR="008B37DF" w:rsidRPr="007C0C00" w:rsidRDefault="008B37DF" w:rsidP="008B37DF">
            <w:pPr>
              <w:jc w:val="center"/>
              <w:rPr>
                <w:rFonts w:ascii="Gill Sans MT" w:hAnsi="Gill Sans MT"/>
              </w:rPr>
            </w:pPr>
            <w:r w:rsidRPr="007C0C00">
              <w:rPr>
                <w:rFonts w:ascii="Gill Sans MT" w:hAnsi="Gill Sans MT"/>
              </w:rPr>
              <w:t>Priority Ranking</w:t>
            </w:r>
          </w:p>
          <w:p w14:paraId="37B6C9A1" w14:textId="77777777" w:rsidR="008B37DF" w:rsidRPr="007C0C00" w:rsidRDefault="008B37DF" w:rsidP="008B37DF">
            <w:pPr>
              <w:jc w:val="center"/>
              <w:rPr>
                <w:rFonts w:ascii="Gill Sans MT" w:hAnsi="Gill Sans MT"/>
                <w:i/>
                <w:sz w:val="20"/>
              </w:rPr>
            </w:pPr>
            <w:r w:rsidRPr="007C0C00">
              <w:rPr>
                <w:rFonts w:ascii="Gill Sans MT" w:hAnsi="Gill Sans MT"/>
                <w:i/>
                <w:sz w:val="20"/>
              </w:rPr>
              <w:t>[1 – 5</w:t>
            </w:r>
          </w:p>
          <w:p w14:paraId="7A61E985" w14:textId="77777777" w:rsidR="008B37DF" w:rsidRPr="007C0C00" w:rsidRDefault="008B37DF" w:rsidP="008B37DF">
            <w:pPr>
              <w:jc w:val="center"/>
              <w:rPr>
                <w:rFonts w:ascii="Gill Sans MT" w:hAnsi="Gill Sans MT"/>
                <w:i/>
              </w:rPr>
            </w:pPr>
            <w:r w:rsidRPr="007C0C00">
              <w:rPr>
                <w:rFonts w:ascii="Gill Sans MT" w:hAnsi="Gill Sans MT"/>
                <w:i/>
                <w:sz w:val="20"/>
              </w:rPr>
              <w:t>Highest to Lowest]</w:t>
            </w:r>
          </w:p>
        </w:tc>
        <w:tc>
          <w:tcPr>
            <w:tcW w:w="1559" w:type="dxa"/>
            <w:shd w:val="clear" w:color="auto" w:fill="DEEAF6" w:themeFill="accent1" w:themeFillTint="33"/>
          </w:tcPr>
          <w:p w14:paraId="194890D3" w14:textId="77777777" w:rsidR="008B37DF" w:rsidRPr="007C0C00" w:rsidRDefault="008B37DF" w:rsidP="008B37DF">
            <w:pPr>
              <w:jc w:val="center"/>
              <w:rPr>
                <w:rFonts w:ascii="Gill Sans MT" w:hAnsi="Gill Sans MT"/>
              </w:rPr>
            </w:pPr>
            <w:r w:rsidRPr="007C0C00">
              <w:rPr>
                <w:rFonts w:ascii="Gill Sans MT" w:hAnsi="Gill Sans MT"/>
              </w:rPr>
              <w:t>Timeline</w:t>
            </w:r>
          </w:p>
          <w:p w14:paraId="0FE8ABB9" w14:textId="77777777" w:rsidR="008B37DF" w:rsidRPr="007C0C00" w:rsidRDefault="008B37DF" w:rsidP="008B37DF">
            <w:pPr>
              <w:jc w:val="center"/>
              <w:rPr>
                <w:rFonts w:ascii="Gill Sans MT" w:hAnsi="Gill Sans MT"/>
                <w:i/>
                <w:sz w:val="20"/>
              </w:rPr>
            </w:pPr>
            <w:r w:rsidRPr="007C0C00">
              <w:rPr>
                <w:rFonts w:ascii="Gill Sans MT" w:hAnsi="Gill Sans MT"/>
                <w:i/>
                <w:sz w:val="20"/>
              </w:rPr>
              <w:t>[Short-term: 6 months – 3 yrs.</w:t>
            </w:r>
          </w:p>
          <w:p w14:paraId="6C108D1B" w14:textId="77777777" w:rsidR="008B37DF" w:rsidRPr="007C0C00" w:rsidRDefault="008B37DF" w:rsidP="008B37DF">
            <w:pPr>
              <w:jc w:val="center"/>
              <w:rPr>
                <w:rFonts w:ascii="Gill Sans MT" w:hAnsi="Gill Sans MT"/>
                <w:i/>
                <w:sz w:val="20"/>
              </w:rPr>
            </w:pPr>
            <w:r w:rsidRPr="007C0C00">
              <w:rPr>
                <w:rFonts w:ascii="Gill Sans MT" w:hAnsi="Gill Sans MT"/>
                <w:i/>
                <w:sz w:val="20"/>
              </w:rPr>
              <w:t>Mid-term: 3 – 5 yrs.</w:t>
            </w:r>
          </w:p>
          <w:p w14:paraId="520227CA" w14:textId="77777777" w:rsidR="008B37DF" w:rsidRPr="007C0C00" w:rsidRDefault="008B37DF" w:rsidP="008B37DF">
            <w:pPr>
              <w:jc w:val="center"/>
              <w:rPr>
                <w:rFonts w:ascii="Gill Sans MT" w:hAnsi="Gill Sans MT"/>
                <w:i/>
              </w:rPr>
            </w:pPr>
            <w:r w:rsidRPr="007C0C00">
              <w:rPr>
                <w:rFonts w:ascii="Gill Sans MT" w:hAnsi="Gill Sans MT"/>
                <w:i/>
                <w:sz w:val="20"/>
              </w:rPr>
              <w:t>Long-term: 5 -10 yrs.]</w:t>
            </w:r>
          </w:p>
        </w:tc>
      </w:tr>
      <w:tr w:rsidR="008B37DF" w:rsidRPr="00196D5E" w14:paraId="2C926674" w14:textId="77777777" w:rsidTr="002601C2">
        <w:trPr>
          <w:trHeight w:val="907"/>
        </w:trPr>
        <w:tc>
          <w:tcPr>
            <w:tcW w:w="488" w:type="dxa"/>
            <w:shd w:val="clear" w:color="auto" w:fill="auto"/>
          </w:tcPr>
          <w:p w14:paraId="738A81BD" w14:textId="77777777" w:rsidR="008B37DF" w:rsidRPr="000351A3" w:rsidRDefault="008B37DF" w:rsidP="008B37DF">
            <w:pPr>
              <w:rPr>
                <w:rFonts w:ascii="Gill Sans MT" w:hAnsi="Gill Sans MT"/>
                <w:i/>
                <w:color w:val="1F4E79" w:themeColor="accent1" w:themeShade="80"/>
                <w:u w:val="single"/>
              </w:rPr>
            </w:pPr>
            <w:r w:rsidRPr="000351A3">
              <w:rPr>
                <w:rFonts w:ascii="Gill Sans MT" w:hAnsi="Gill Sans MT"/>
                <w:i/>
                <w:color w:val="1F4E79" w:themeColor="accent1" w:themeShade="80"/>
                <w:u w:val="single"/>
              </w:rPr>
              <w:t>1.</w:t>
            </w:r>
          </w:p>
        </w:tc>
        <w:tc>
          <w:tcPr>
            <w:tcW w:w="2473" w:type="dxa"/>
            <w:shd w:val="clear" w:color="auto" w:fill="auto"/>
          </w:tcPr>
          <w:p w14:paraId="23A02779" w14:textId="77777777" w:rsidR="008B37DF" w:rsidRPr="001C54E4" w:rsidRDefault="008B37DF" w:rsidP="008B37DF">
            <w:pPr>
              <w:rPr>
                <w:rFonts w:ascii="Gill Sans MT" w:hAnsi="Gill Sans MT"/>
                <w:i/>
                <w:color w:val="1F4E79" w:themeColor="accent1" w:themeShade="80"/>
              </w:rPr>
            </w:pPr>
          </w:p>
        </w:tc>
        <w:tc>
          <w:tcPr>
            <w:tcW w:w="2988" w:type="dxa"/>
            <w:shd w:val="clear" w:color="auto" w:fill="auto"/>
          </w:tcPr>
          <w:p w14:paraId="52171184" w14:textId="77777777" w:rsidR="008B37DF" w:rsidRPr="001C54E4" w:rsidRDefault="008B37DF" w:rsidP="008B37DF">
            <w:pPr>
              <w:rPr>
                <w:rFonts w:ascii="Gill Sans MT" w:hAnsi="Gill Sans MT"/>
                <w:i/>
                <w:color w:val="1F4E79" w:themeColor="accent1" w:themeShade="80"/>
              </w:rPr>
            </w:pPr>
          </w:p>
        </w:tc>
        <w:tc>
          <w:tcPr>
            <w:tcW w:w="3118" w:type="dxa"/>
            <w:shd w:val="clear" w:color="auto" w:fill="auto"/>
          </w:tcPr>
          <w:p w14:paraId="5A07D682" w14:textId="77777777" w:rsidR="008B37DF" w:rsidRPr="000351A3" w:rsidRDefault="008B37DF" w:rsidP="008B37DF">
            <w:pPr>
              <w:rPr>
                <w:rFonts w:ascii="Gill Sans MT" w:hAnsi="Gill Sans MT"/>
                <w:i/>
                <w:color w:val="1F4E79" w:themeColor="accent1" w:themeShade="80"/>
              </w:rPr>
            </w:pPr>
          </w:p>
        </w:tc>
        <w:tc>
          <w:tcPr>
            <w:tcW w:w="1134" w:type="dxa"/>
            <w:shd w:val="clear" w:color="auto" w:fill="auto"/>
          </w:tcPr>
          <w:p w14:paraId="79BD2618" w14:textId="77777777" w:rsidR="008B37DF" w:rsidRPr="001C54E4" w:rsidRDefault="008B37DF" w:rsidP="008B37DF">
            <w:pPr>
              <w:pStyle w:val="ListParagraph"/>
              <w:ind w:left="360"/>
              <w:rPr>
                <w:rFonts w:ascii="Gill Sans MT" w:hAnsi="Gill Sans MT"/>
                <w:i/>
                <w:color w:val="1F4E79" w:themeColor="accent1" w:themeShade="80"/>
              </w:rPr>
            </w:pPr>
          </w:p>
        </w:tc>
        <w:tc>
          <w:tcPr>
            <w:tcW w:w="1701" w:type="dxa"/>
            <w:shd w:val="clear" w:color="auto" w:fill="auto"/>
          </w:tcPr>
          <w:p w14:paraId="686B63FF" w14:textId="77777777" w:rsidR="008B37DF" w:rsidRPr="001C54E4" w:rsidRDefault="008B37DF" w:rsidP="008B37DF">
            <w:pPr>
              <w:rPr>
                <w:rFonts w:ascii="Gill Sans MT" w:hAnsi="Gill Sans MT"/>
                <w:i/>
                <w:color w:val="1F4E79" w:themeColor="accent1" w:themeShade="80"/>
              </w:rPr>
            </w:pPr>
          </w:p>
        </w:tc>
        <w:tc>
          <w:tcPr>
            <w:tcW w:w="1418" w:type="dxa"/>
            <w:shd w:val="clear" w:color="auto" w:fill="auto"/>
          </w:tcPr>
          <w:p w14:paraId="7AE82272" w14:textId="77777777" w:rsidR="008B37DF" w:rsidRPr="001C54E4" w:rsidRDefault="008B37DF" w:rsidP="008B37DF">
            <w:pPr>
              <w:rPr>
                <w:rFonts w:ascii="Gill Sans MT" w:hAnsi="Gill Sans MT"/>
                <w:i/>
                <w:color w:val="1F4E79" w:themeColor="accent1" w:themeShade="80"/>
              </w:rPr>
            </w:pPr>
          </w:p>
        </w:tc>
        <w:tc>
          <w:tcPr>
            <w:tcW w:w="1559" w:type="dxa"/>
            <w:shd w:val="clear" w:color="auto" w:fill="auto"/>
          </w:tcPr>
          <w:p w14:paraId="367E7670" w14:textId="77777777" w:rsidR="008B37DF" w:rsidRPr="001C54E4" w:rsidRDefault="008B37DF" w:rsidP="008B37DF">
            <w:pPr>
              <w:jc w:val="center"/>
              <w:rPr>
                <w:rFonts w:ascii="Gill Sans MT" w:hAnsi="Gill Sans MT"/>
                <w:i/>
                <w:color w:val="1F4E79" w:themeColor="accent1" w:themeShade="80"/>
              </w:rPr>
            </w:pPr>
          </w:p>
        </w:tc>
      </w:tr>
      <w:tr w:rsidR="008B37DF" w:rsidRPr="00196D5E" w14:paraId="3980FF89" w14:textId="77777777" w:rsidTr="002601C2">
        <w:trPr>
          <w:trHeight w:val="661"/>
        </w:trPr>
        <w:tc>
          <w:tcPr>
            <w:tcW w:w="488" w:type="dxa"/>
          </w:tcPr>
          <w:p w14:paraId="077139B9" w14:textId="77777777" w:rsidR="008B37DF" w:rsidRPr="000351A3" w:rsidRDefault="008B37DF" w:rsidP="008B37DF">
            <w:pPr>
              <w:rPr>
                <w:rFonts w:ascii="Gill Sans MT" w:hAnsi="Gill Sans MT"/>
                <w:i/>
                <w:u w:val="single"/>
              </w:rPr>
            </w:pPr>
            <w:r w:rsidRPr="000351A3">
              <w:rPr>
                <w:rFonts w:ascii="Gill Sans MT" w:hAnsi="Gill Sans MT"/>
                <w:i/>
                <w:u w:val="single"/>
              </w:rPr>
              <w:t>2.</w:t>
            </w:r>
          </w:p>
        </w:tc>
        <w:tc>
          <w:tcPr>
            <w:tcW w:w="2473" w:type="dxa"/>
          </w:tcPr>
          <w:p w14:paraId="1DC02FEC" w14:textId="77777777" w:rsidR="008B37DF" w:rsidRDefault="008B37DF" w:rsidP="008B37DF">
            <w:pPr>
              <w:rPr>
                <w:rFonts w:ascii="Gill Sans MT" w:hAnsi="Gill Sans MT"/>
                <w:i/>
              </w:rPr>
            </w:pPr>
          </w:p>
          <w:p w14:paraId="70FB2FAC" w14:textId="77777777" w:rsidR="008B37DF" w:rsidRDefault="008B37DF" w:rsidP="008B37DF">
            <w:pPr>
              <w:rPr>
                <w:rFonts w:ascii="Gill Sans MT" w:hAnsi="Gill Sans MT"/>
                <w:i/>
              </w:rPr>
            </w:pPr>
          </w:p>
          <w:p w14:paraId="6F60C980" w14:textId="77777777" w:rsidR="008B37DF" w:rsidRPr="00196D5E" w:rsidRDefault="008B37DF" w:rsidP="008B37DF">
            <w:pPr>
              <w:rPr>
                <w:rFonts w:ascii="Gill Sans MT" w:hAnsi="Gill Sans MT"/>
                <w:i/>
              </w:rPr>
            </w:pPr>
          </w:p>
        </w:tc>
        <w:tc>
          <w:tcPr>
            <w:tcW w:w="2988" w:type="dxa"/>
          </w:tcPr>
          <w:p w14:paraId="6F1F229E" w14:textId="77777777" w:rsidR="008B37DF" w:rsidRPr="00196D5E" w:rsidRDefault="008B37DF" w:rsidP="008B37DF">
            <w:pPr>
              <w:rPr>
                <w:rFonts w:ascii="Gill Sans MT" w:hAnsi="Gill Sans MT"/>
              </w:rPr>
            </w:pPr>
          </w:p>
        </w:tc>
        <w:tc>
          <w:tcPr>
            <w:tcW w:w="3118" w:type="dxa"/>
          </w:tcPr>
          <w:p w14:paraId="187FEFA0" w14:textId="77777777" w:rsidR="008B37DF" w:rsidRPr="00196D5E" w:rsidRDefault="008B37DF" w:rsidP="008B37DF">
            <w:pPr>
              <w:rPr>
                <w:rFonts w:ascii="Gill Sans MT" w:hAnsi="Gill Sans MT"/>
              </w:rPr>
            </w:pPr>
          </w:p>
        </w:tc>
        <w:tc>
          <w:tcPr>
            <w:tcW w:w="1134" w:type="dxa"/>
          </w:tcPr>
          <w:p w14:paraId="7F189A13" w14:textId="77777777" w:rsidR="008B37DF" w:rsidRPr="00196D5E" w:rsidRDefault="008B37DF" w:rsidP="008B37DF">
            <w:pPr>
              <w:rPr>
                <w:rFonts w:ascii="Gill Sans MT" w:hAnsi="Gill Sans MT"/>
              </w:rPr>
            </w:pPr>
          </w:p>
        </w:tc>
        <w:tc>
          <w:tcPr>
            <w:tcW w:w="1701" w:type="dxa"/>
          </w:tcPr>
          <w:p w14:paraId="6DDBB9A5" w14:textId="77777777" w:rsidR="008B37DF" w:rsidRPr="00196D5E" w:rsidRDefault="008B37DF" w:rsidP="008B37DF">
            <w:pPr>
              <w:rPr>
                <w:rFonts w:ascii="Gill Sans MT" w:hAnsi="Gill Sans MT"/>
              </w:rPr>
            </w:pPr>
          </w:p>
        </w:tc>
        <w:tc>
          <w:tcPr>
            <w:tcW w:w="1418" w:type="dxa"/>
          </w:tcPr>
          <w:p w14:paraId="216DDAC4" w14:textId="77777777" w:rsidR="008B37DF" w:rsidRPr="00196D5E" w:rsidRDefault="008B37DF" w:rsidP="008B37DF">
            <w:pPr>
              <w:rPr>
                <w:rFonts w:ascii="Gill Sans MT" w:hAnsi="Gill Sans MT"/>
              </w:rPr>
            </w:pPr>
          </w:p>
        </w:tc>
        <w:tc>
          <w:tcPr>
            <w:tcW w:w="1559" w:type="dxa"/>
          </w:tcPr>
          <w:p w14:paraId="0E6E535E" w14:textId="77777777" w:rsidR="008B37DF" w:rsidRPr="00196D5E" w:rsidRDefault="008B37DF" w:rsidP="008B37DF">
            <w:pPr>
              <w:rPr>
                <w:rFonts w:ascii="Gill Sans MT" w:hAnsi="Gill Sans MT"/>
              </w:rPr>
            </w:pPr>
          </w:p>
        </w:tc>
      </w:tr>
      <w:tr w:rsidR="008B37DF" w:rsidRPr="00196D5E" w14:paraId="59D1B384" w14:textId="77777777" w:rsidTr="002601C2">
        <w:trPr>
          <w:trHeight w:val="671"/>
        </w:trPr>
        <w:tc>
          <w:tcPr>
            <w:tcW w:w="488" w:type="dxa"/>
          </w:tcPr>
          <w:p w14:paraId="24D80210" w14:textId="77777777" w:rsidR="008B37DF" w:rsidRPr="000351A3" w:rsidRDefault="008B37DF" w:rsidP="008B37DF">
            <w:pPr>
              <w:rPr>
                <w:rFonts w:ascii="Gill Sans MT" w:hAnsi="Gill Sans MT"/>
                <w:i/>
              </w:rPr>
            </w:pPr>
            <w:r>
              <w:rPr>
                <w:rFonts w:ascii="Gill Sans MT" w:hAnsi="Gill Sans MT"/>
                <w:i/>
              </w:rPr>
              <w:t>3.</w:t>
            </w:r>
          </w:p>
        </w:tc>
        <w:tc>
          <w:tcPr>
            <w:tcW w:w="2473" w:type="dxa"/>
          </w:tcPr>
          <w:p w14:paraId="0DD3EABF" w14:textId="77777777" w:rsidR="008B37DF" w:rsidRDefault="008B37DF" w:rsidP="008B37DF">
            <w:pPr>
              <w:rPr>
                <w:rFonts w:ascii="Gill Sans MT" w:hAnsi="Gill Sans MT"/>
                <w:i/>
              </w:rPr>
            </w:pPr>
          </w:p>
          <w:p w14:paraId="15E14714" w14:textId="77777777" w:rsidR="008B37DF" w:rsidRDefault="008B37DF" w:rsidP="008B37DF">
            <w:pPr>
              <w:rPr>
                <w:rFonts w:ascii="Gill Sans MT" w:hAnsi="Gill Sans MT"/>
                <w:i/>
              </w:rPr>
            </w:pPr>
          </w:p>
          <w:p w14:paraId="7E708BC0" w14:textId="77777777" w:rsidR="008B37DF" w:rsidRPr="00196D5E" w:rsidRDefault="008B37DF" w:rsidP="008B37DF">
            <w:pPr>
              <w:rPr>
                <w:rFonts w:ascii="Gill Sans MT" w:hAnsi="Gill Sans MT"/>
                <w:i/>
              </w:rPr>
            </w:pPr>
          </w:p>
        </w:tc>
        <w:tc>
          <w:tcPr>
            <w:tcW w:w="2988" w:type="dxa"/>
          </w:tcPr>
          <w:p w14:paraId="3EAE3B83" w14:textId="77777777" w:rsidR="008B37DF" w:rsidRPr="00196D5E" w:rsidRDefault="008B37DF" w:rsidP="008B37DF">
            <w:pPr>
              <w:rPr>
                <w:rFonts w:ascii="Gill Sans MT" w:hAnsi="Gill Sans MT"/>
              </w:rPr>
            </w:pPr>
          </w:p>
        </w:tc>
        <w:tc>
          <w:tcPr>
            <w:tcW w:w="3118" w:type="dxa"/>
          </w:tcPr>
          <w:p w14:paraId="3D2DE6AF" w14:textId="77777777" w:rsidR="008B37DF" w:rsidRPr="00196D5E" w:rsidRDefault="008B37DF" w:rsidP="008B37DF">
            <w:pPr>
              <w:rPr>
                <w:rFonts w:ascii="Gill Sans MT" w:hAnsi="Gill Sans MT"/>
              </w:rPr>
            </w:pPr>
          </w:p>
        </w:tc>
        <w:tc>
          <w:tcPr>
            <w:tcW w:w="1134" w:type="dxa"/>
          </w:tcPr>
          <w:p w14:paraId="24F7961A" w14:textId="77777777" w:rsidR="008B37DF" w:rsidRPr="00196D5E" w:rsidRDefault="008B37DF" w:rsidP="008B37DF">
            <w:pPr>
              <w:rPr>
                <w:rFonts w:ascii="Gill Sans MT" w:hAnsi="Gill Sans MT"/>
              </w:rPr>
            </w:pPr>
          </w:p>
        </w:tc>
        <w:tc>
          <w:tcPr>
            <w:tcW w:w="1701" w:type="dxa"/>
          </w:tcPr>
          <w:p w14:paraId="494624B5" w14:textId="77777777" w:rsidR="008B37DF" w:rsidRPr="00196D5E" w:rsidRDefault="008B37DF" w:rsidP="008B37DF">
            <w:pPr>
              <w:rPr>
                <w:rFonts w:ascii="Gill Sans MT" w:hAnsi="Gill Sans MT"/>
              </w:rPr>
            </w:pPr>
          </w:p>
        </w:tc>
        <w:tc>
          <w:tcPr>
            <w:tcW w:w="1418" w:type="dxa"/>
          </w:tcPr>
          <w:p w14:paraId="22FB159D" w14:textId="77777777" w:rsidR="008B37DF" w:rsidRPr="00196D5E" w:rsidRDefault="008B37DF" w:rsidP="008B37DF">
            <w:pPr>
              <w:rPr>
                <w:rFonts w:ascii="Gill Sans MT" w:hAnsi="Gill Sans MT"/>
              </w:rPr>
            </w:pPr>
          </w:p>
        </w:tc>
        <w:tc>
          <w:tcPr>
            <w:tcW w:w="1559" w:type="dxa"/>
          </w:tcPr>
          <w:p w14:paraId="1578E40E" w14:textId="77777777" w:rsidR="008B37DF" w:rsidRPr="00196D5E" w:rsidRDefault="008B37DF" w:rsidP="008B37DF">
            <w:pPr>
              <w:rPr>
                <w:rFonts w:ascii="Gill Sans MT" w:hAnsi="Gill Sans MT"/>
              </w:rPr>
            </w:pPr>
          </w:p>
        </w:tc>
      </w:tr>
      <w:tr w:rsidR="008B37DF" w:rsidRPr="00196D5E" w14:paraId="3AC1556F" w14:textId="77777777" w:rsidTr="002601C2">
        <w:trPr>
          <w:trHeight w:val="661"/>
        </w:trPr>
        <w:tc>
          <w:tcPr>
            <w:tcW w:w="488" w:type="dxa"/>
          </w:tcPr>
          <w:p w14:paraId="5CE0C543" w14:textId="77777777" w:rsidR="008B37DF" w:rsidRPr="000351A3" w:rsidRDefault="008B37DF" w:rsidP="008B37DF">
            <w:pPr>
              <w:rPr>
                <w:rFonts w:ascii="Gill Sans MT" w:hAnsi="Gill Sans MT"/>
                <w:i/>
              </w:rPr>
            </w:pPr>
            <w:r>
              <w:rPr>
                <w:rFonts w:ascii="Gill Sans MT" w:hAnsi="Gill Sans MT"/>
                <w:i/>
              </w:rPr>
              <w:t>4.</w:t>
            </w:r>
          </w:p>
        </w:tc>
        <w:tc>
          <w:tcPr>
            <w:tcW w:w="2473" w:type="dxa"/>
          </w:tcPr>
          <w:p w14:paraId="35FC9446" w14:textId="77777777" w:rsidR="008B37DF" w:rsidRDefault="008B37DF" w:rsidP="008B37DF">
            <w:pPr>
              <w:rPr>
                <w:rFonts w:ascii="Gill Sans MT" w:hAnsi="Gill Sans MT"/>
                <w:i/>
              </w:rPr>
            </w:pPr>
          </w:p>
          <w:p w14:paraId="35D121B7" w14:textId="77777777" w:rsidR="008B37DF" w:rsidRDefault="008B37DF" w:rsidP="008B37DF">
            <w:pPr>
              <w:rPr>
                <w:rFonts w:ascii="Gill Sans MT" w:hAnsi="Gill Sans MT"/>
                <w:i/>
              </w:rPr>
            </w:pPr>
          </w:p>
          <w:p w14:paraId="33072C9E" w14:textId="77777777" w:rsidR="008B37DF" w:rsidRPr="00196D5E" w:rsidRDefault="008B37DF" w:rsidP="008B37DF">
            <w:pPr>
              <w:rPr>
                <w:rFonts w:ascii="Gill Sans MT" w:hAnsi="Gill Sans MT"/>
                <w:i/>
              </w:rPr>
            </w:pPr>
          </w:p>
        </w:tc>
        <w:tc>
          <w:tcPr>
            <w:tcW w:w="2988" w:type="dxa"/>
          </w:tcPr>
          <w:p w14:paraId="354779A6" w14:textId="77777777" w:rsidR="008B37DF" w:rsidRPr="00196D5E" w:rsidRDefault="008B37DF" w:rsidP="008B37DF">
            <w:pPr>
              <w:rPr>
                <w:rFonts w:ascii="Gill Sans MT" w:hAnsi="Gill Sans MT"/>
              </w:rPr>
            </w:pPr>
          </w:p>
        </w:tc>
        <w:tc>
          <w:tcPr>
            <w:tcW w:w="3118" w:type="dxa"/>
          </w:tcPr>
          <w:p w14:paraId="12129D64" w14:textId="77777777" w:rsidR="008B37DF" w:rsidRPr="00196D5E" w:rsidRDefault="008B37DF" w:rsidP="008B37DF">
            <w:pPr>
              <w:rPr>
                <w:rFonts w:ascii="Gill Sans MT" w:hAnsi="Gill Sans MT"/>
              </w:rPr>
            </w:pPr>
          </w:p>
        </w:tc>
        <w:tc>
          <w:tcPr>
            <w:tcW w:w="1134" w:type="dxa"/>
          </w:tcPr>
          <w:p w14:paraId="6F2CAEC3" w14:textId="77777777" w:rsidR="008B37DF" w:rsidRPr="00196D5E" w:rsidRDefault="008B37DF" w:rsidP="008B37DF">
            <w:pPr>
              <w:rPr>
                <w:rFonts w:ascii="Gill Sans MT" w:hAnsi="Gill Sans MT"/>
              </w:rPr>
            </w:pPr>
          </w:p>
        </w:tc>
        <w:tc>
          <w:tcPr>
            <w:tcW w:w="1701" w:type="dxa"/>
          </w:tcPr>
          <w:p w14:paraId="203959D7" w14:textId="77777777" w:rsidR="008B37DF" w:rsidRPr="00196D5E" w:rsidRDefault="008B37DF" w:rsidP="008B37DF">
            <w:pPr>
              <w:rPr>
                <w:rFonts w:ascii="Gill Sans MT" w:hAnsi="Gill Sans MT"/>
              </w:rPr>
            </w:pPr>
          </w:p>
        </w:tc>
        <w:tc>
          <w:tcPr>
            <w:tcW w:w="1418" w:type="dxa"/>
          </w:tcPr>
          <w:p w14:paraId="53384F44" w14:textId="77777777" w:rsidR="008B37DF" w:rsidRPr="00196D5E" w:rsidRDefault="008B37DF" w:rsidP="008B37DF">
            <w:pPr>
              <w:rPr>
                <w:rFonts w:ascii="Gill Sans MT" w:hAnsi="Gill Sans MT"/>
              </w:rPr>
            </w:pPr>
          </w:p>
        </w:tc>
        <w:tc>
          <w:tcPr>
            <w:tcW w:w="1559" w:type="dxa"/>
          </w:tcPr>
          <w:p w14:paraId="3245CC74" w14:textId="77777777" w:rsidR="008B37DF" w:rsidRPr="00196D5E" w:rsidRDefault="008B37DF" w:rsidP="008B37DF">
            <w:pPr>
              <w:rPr>
                <w:rFonts w:ascii="Gill Sans MT" w:hAnsi="Gill Sans MT"/>
              </w:rPr>
            </w:pPr>
          </w:p>
        </w:tc>
      </w:tr>
      <w:tr w:rsidR="008B37DF" w:rsidRPr="00196D5E" w14:paraId="71A9CF93" w14:textId="77777777" w:rsidTr="002601C2">
        <w:trPr>
          <w:trHeight w:val="671"/>
        </w:trPr>
        <w:tc>
          <w:tcPr>
            <w:tcW w:w="488" w:type="dxa"/>
          </w:tcPr>
          <w:p w14:paraId="25F74E41" w14:textId="77777777" w:rsidR="008B37DF" w:rsidRPr="000351A3" w:rsidRDefault="008B37DF" w:rsidP="008B37DF">
            <w:pPr>
              <w:rPr>
                <w:rFonts w:ascii="Gill Sans MT" w:hAnsi="Gill Sans MT"/>
                <w:i/>
              </w:rPr>
            </w:pPr>
            <w:r>
              <w:rPr>
                <w:rFonts w:ascii="Gill Sans MT" w:hAnsi="Gill Sans MT"/>
                <w:i/>
              </w:rPr>
              <w:t>5.</w:t>
            </w:r>
          </w:p>
        </w:tc>
        <w:tc>
          <w:tcPr>
            <w:tcW w:w="2473" w:type="dxa"/>
          </w:tcPr>
          <w:p w14:paraId="1B81DFAB" w14:textId="77777777" w:rsidR="008B37DF" w:rsidRDefault="008B37DF" w:rsidP="008B37DF">
            <w:pPr>
              <w:rPr>
                <w:rFonts w:ascii="Gill Sans MT" w:hAnsi="Gill Sans MT"/>
                <w:i/>
              </w:rPr>
            </w:pPr>
            <w:r>
              <w:rPr>
                <w:rFonts w:ascii="Gill Sans MT" w:hAnsi="Gill Sans MT"/>
                <w:i/>
              </w:rPr>
              <w:br/>
            </w:r>
          </w:p>
          <w:p w14:paraId="606E649B" w14:textId="77777777" w:rsidR="008B37DF" w:rsidRPr="00196D5E" w:rsidRDefault="008B37DF" w:rsidP="008B37DF">
            <w:pPr>
              <w:rPr>
                <w:rFonts w:ascii="Gill Sans MT" w:hAnsi="Gill Sans MT"/>
                <w:i/>
              </w:rPr>
            </w:pPr>
          </w:p>
        </w:tc>
        <w:tc>
          <w:tcPr>
            <w:tcW w:w="2988" w:type="dxa"/>
          </w:tcPr>
          <w:p w14:paraId="06168513" w14:textId="77777777" w:rsidR="008B37DF" w:rsidRPr="00196D5E" w:rsidRDefault="008B37DF" w:rsidP="008B37DF">
            <w:pPr>
              <w:rPr>
                <w:rFonts w:ascii="Gill Sans MT" w:hAnsi="Gill Sans MT"/>
              </w:rPr>
            </w:pPr>
          </w:p>
        </w:tc>
        <w:tc>
          <w:tcPr>
            <w:tcW w:w="3118" w:type="dxa"/>
          </w:tcPr>
          <w:p w14:paraId="28FBD98F" w14:textId="77777777" w:rsidR="008B37DF" w:rsidRPr="00196D5E" w:rsidRDefault="008B37DF" w:rsidP="008B37DF">
            <w:pPr>
              <w:rPr>
                <w:rFonts w:ascii="Gill Sans MT" w:hAnsi="Gill Sans MT"/>
              </w:rPr>
            </w:pPr>
          </w:p>
        </w:tc>
        <w:tc>
          <w:tcPr>
            <w:tcW w:w="1134" w:type="dxa"/>
          </w:tcPr>
          <w:p w14:paraId="60D60A81" w14:textId="77777777" w:rsidR="008B37DF" w:rsidRPr="00196D5E" w:rsidRDefault="008B37DF" w:rsidP="008B37DF">
            <w:pPr>
              <w:rPr>
                <w:rFonts w:ascii="Gill Sans MT" w:hAnsi="Gill Sans MT"/>
              </w:rPr>
            </w:pPr>
          </w:p>
        </w:tc>
        <w:tc>
          <w:tcPr>
            <w:tcW w:w="1701" w:type="dxa"/>
          </w:tcPr>
          <w:p w14:paraId="0E5DE29D" w14:textId="77777777" w:rsidR="008B37DF" w:rsidRPr="00196D5E" w:rsidRDefault="008B37DF" w:rsidP="008B37DF">
            <w:pPr>
              <w:rPr>
                <w:rFonts w:ascii="Gill Sans MT" w:hAnsi="Gill Sans MT"/>
              </w:rPr>
            </w:pPr>
          </w:p>
        </w:tc>
        <w:tc>
          <w:tcPr>
            <w:tcW w:w="1418" w:type="dxa"/>
          </w:tcPr>
          <w:p w14:paraId="42CB5C27" w14:textId="77777777" w:rsidR="008B37DF" w:rsidRPr="00196D5E" w:rsidRDefault="008B37DF" w:rsidP="008B37DF">
            <w:pPr>
              <w:rPr>
                <w:rFonts w:ascii="Gill Sans MT" w:hAnsi="Gill Sans MT"/>
              </w:rPr>
            </w:pPr>
          </w:p>
        </w:tc>
        <w:tc>
          <w:tcPr>
            <w:tcW w:w="1559" w:type="dxa"/>
          </w:tcPr>
          <w:p w14:paraId="0E9B2A13" w14:textId="77777777" w:rsidR="008B37DF" w:rsidRPr="00196D5E" w:rsidRDefault="008B37DF" w:rsidP="008B37DF">
            <w:pPr>
              <w:rPr>
                <w:rFonts w:ascii="Gill Sans MT" w:hAnsi="Gill Sans MT"/>
              </w:rPr>
            </w:pPr>
          </w:p>
        </w:tc>
      </w:tr>
    </w:tbl>
    <w:p w14:paraId="47AA0AC5" w14:textId="77777777" w:rsidR="008B37DF" w:rsidRDefault="008B37DF">
      <w:r>
        <w:tab/>
      </w:r>
      <w:r>
        <w:tab/>
      </w:r>
      <w:r>
        <w:tab/>
      </w:r>
      <w:r>
        <w:tab/>
      </w:r>
      <w:r>
        <w:tab/>
      </w:r>
      <w:r>
        <w:tab/>
      </w:r>
      <w:r>
        <w:tab/>
      </w:r>
      <w:r>
        <w:tab/>
      </w:r>
      <w:r>
        <w:tab/>
      </w:r>
      <w:r>
        <w:tab/>
      </w:r>
      <w:r>
        <w:tab/>
      </w:r>
      <w:r>
        <w:tab/>
      </w:r>
      <w:r>
        <w:tab/>
      </w:r>
      <w:r>
        <w:tab/>
      </w:r>
      <w:r>
        <w:tab/>
      </w:r>
      <w:r>
        <w:tab/>
      </w:r>
      <w:r>
        <w:tab/>
      </w:r>
      <w:r>
        <w:tab/>
      </w:r>
      <w:r>
        <w:tab/>
      </w:r>
      <w:r>
        <w:tab/>
      </w:r>
    </w:p>
    <w:p w14:paraId="06FD6A47" w14:textId="77777777" w:rsidR="008B37DF" w:rsidRDefault="008B37DF">
      <w:r>
        <w:br w:type="page"/>
      </w:r>
    </w:p>
    <w:tbl>
      <w:tblPr>
        <w:tblStyle w:val="TableGrid"/>
        <w:tblpPr w:leftFromText="180" w:rightFromText="180" w:vertAnchor="page" w:horzAnchor="margin" w:tblpX="-1145" w:tblpY="1271"/>
        <w:tblW w:w="14879" w:type="dxa"/>
        <w:tblLayout w:type="fixed"/>
        <w:tblLook w:val="04A0" w:firstRow="1" w:lastRow="0" w:firstColumn="1" w:lastColumn="0" w:noHBand="0" w:noVBand="1"/>
      </w:tblPr>
      <w:tblGrid>
        <w:gridCol w:w="488"/>
        <w:gridCol w:w="2473"/>
        <w:gridCol w:w="2988"/>
        <w:gridCol w:w="3118"/>
        <w:gridCol w:w="1134"/>
        <w:gridCol w:w="1701"/>
        <w:gridCol w:w="1418"/>
        <w:gridCol w:w="1559"/>
      </w:tblGrid>
      <w:tr w:rsidR="008B37DF" w:rsidRPr="00196D5E" w14:paraId="74091221" w14:textId="77777777" w:rsidTr="002601C2">
        <w:trPr>
          <w:trHeight w:val="421"/>
        </w:trPr>
        <w:tc>
          <w:tcPr>
            <w:tcW w:w="488" w:type="dxa"/>
            <w:shd w:val="clear" w:color="auto" w:fill="E2EFD9" w:themeFill="accent6" w:themeFillTint="33"/>
          </w:tcPr>
          <w:p w14:paraId="52EF2D1A" w14:textId="77777777" w:rsidR="008B37DF" w:rsidRPr="007C0C00" w:rsidRDefault="008B37DF" w:rsidP="008B37DF">
            <w:pPr>
              <w:jc w:val="center"/>
              <w:rPr>
                <w:rFonts w:ascii="Gill Sans MT" w:hAnsi="Gill Sans MT"/>
              </w:rPr>
            </w:pPr>
          </w:p>
        </w:tc>
        <w:tc>
          <w:tcPr>
            <w:tcW w:w="14391" w:type="dxa"/>
            <w:gridSpan w:val="7"/>
            <w:shd w:val="clear" w:color="auto" w:fill="E2EFD9" w:themeFill="accent6" w:themeFillTint="33"/>
          </w:tcPr>
          <w:p w14:paraId="707AA835" w14:textId="77777777" w:rsidR="008B37DF" w:rsidRPr="00196D5E" w:rsidRDefault="008B37DF" w:rsidP="008B37DF">
            <w:pPr>
              <w:jc w:val="center"/>
              <w:rPr>
                <w:rFonts w:ascii="Gill Sans MT" w:hAnsi="Gill Sans MT"/>
              </w:rPr>
            </w:pPr>
            <w:r w:rsidRPr="00196D5E">
              <w:rPr>
                <w:rFonts w:ascii="Gill Sans MT" w:hAnsi="Gill Sans MT"/>
                <w:u w:val="single"/>
              </w:rPr>
              <w:t>Priority Area 5</w:t>
            </w:r>
            <w:r w:rsidRPr="00196D5E">
              <w:rPr>
                <w:rFonts w:ascii="Gill Sans MT" w:hAnsi="Gill Sans MT"/>
              </w:rPr>
              <w:t>:   Community Effectiveness &amp; Good Governance</w:t>
            </w:r>
          </w:p>
          <w:p w14:paraId="22532F52" w14:textId="084D282E" w:rsidR="008B37DF" w:rsidRDefault="008B37DF" w:rsidP="008B37DF">
            <w:pPr>
              <w:jc w:val="center"/>
              <w:rPr>
                <w:rFonts w:ascii="Gill Sans MT" w:hAnsi="Gill Sans MT"/>
                <w:i/>
              </w:rPr>
            </w:pPr>
            <w:r w:rsidRPr="00196D5E">
              <w:rPr>
                <w:rFonts w:ascii="Gill Sans MT" w:hAnsi="Gill Sans MT"/>
                <w:i/>
              </w:rPr>
              <w:t>Focus: [ Leadership/ Networking/ Establishment of Development Committees/ Women Empowerment/ Youth Empowerment</w:t>
            </w:r>
            <w:r w:rsidR="00FD3675">
              <w:rPr>
                <w:rFonts w:ascii="Gill Sans MT" w:hAnsi="Gill Sans MT"/>
                <w:i/>
              </w:rPr>
              <w:t>/Training &amp; Awareness</w:t>
            </w:r>
            <w:r w:rsidRPr="00196D5E">
              <w:rPr>
                <w:rFonts w:ascii="Gill Sans MT" w:hAnsi="Gill Sans MT"/>
                <w:i/>
              </w:rPr>
              <w:t>]</w:t>
            </w:r>
          </w:p>
          <w:p w14:paraId="7CD4352E" w14:textId="2C93E886" w:rsidR="008B37DF" w:rsidRPr="007C0C00" w:rsidRDefault="008B37DF" w:rsidP="008B37DF">
            <w:pPr>
              <w:jc w:val="center"/>
              <w:rPr>
                <w:rFonts w:ascii="Gill Sans MT" w:hAnsi="Gill Sans MT"/>
              </w:rPr>
            </w:pPr>
          </w:p>
        </w:tc>
      </w:tr>
      <w:tr w:rsidR="008B37DF" w:rsidRPr="00196D5E" w14:paraId="30CAE408" w14:textId="77777777" w:rsidTr="002601C2">
        <w:trPr>
          <w:trHeight w:val="1134"/>
        </w:trPr>
        <w:tc>
          <w:tcPr>
            <w:tcW w:w="488" w:type="dxa"/>
            <w:shd w:val="clear" w:color="auto" w:fill="DEEAF6" w:themeFill="accent1" w:themeFillTint="33"/>
          </w:tcPr>
          <w:p w14:paraId="1B0975E6" w14:textId="77777777" w:rsidR="008B37DF" w:rsidRPr="007C0C00" w:rsidRDefault="008B37DF" w:rsidP="008B37DF">
            <w:pPr>
              <w:jc w:val="center"/>
              <w:rPr>
                <w:rFonts w:ascii="Gill Sans MT" w:hAnsi="Gill Sans MT"/>
              </w:rPr>
            </w:pPr>
          </w:p>
        </w:tc>
        <w:tc>
          <w:tcPr>
            <w:tcW w:w="2473" w:type="dxa"/>
            <w:shd w:val="clear" w:color="auto" w:fill="DEEAF6" w:themeFill="accent1" w:themeFillTint="33"/>
          </w:tcPr>
          <w:p w14:paraId="54FCC069" w14:textId="77777777" w:rsidR="008B37DF" w:rsidRPr="007C0C00" w:rsidRDefault="008B37DF" w:rsidP="008B37DF">
            <w:pPr>
              <w:jc w:val="center"/>
              <w:rPr>
                <w:rFonts w:ascii="Gill Sans MT" w:hAnsi="Gill Sans MT"/>
              </w:rPr>
            </w:pPr>
            <w:r>
              <w:rPr>
                <w:rFonts w:ascii="Gill Sans MT" w:hAnsi="Gill Sans MT"/>
              </w:rPr>
              <w:t>Outcomes</w:t>
            </w:r>
          </w:p>
          <w:p w14:paraId="7F6E5D66" w14:textId="77777777" w:rsidR="008B37DF" w:rsidRPr="007C0C00" w:rsidRDefault="008B37DF" w:rsidP="008B37DF">
            <w:pPr>
              <w:jc w:val="center"/>
              <w:rPr>
                <w:rFonts w:ascii="Gill Sans MT" w:hAnsi="Gill Sans MT"/>
                <w:i/>
                <w:sz w:val="20"/>
              </w:rPr>
            </w:pPr>
            <w:r w:rsidRPr="007C0C00">
              <w:rPr>
                <w:rFonts w:ascii="Gill Sans MT" w:hAnsi="Gill Sans MT"/>
                <w:i/>
                <w:sz w:val="20"/>
              </w:rPr>
              <w:t>[What do we want to achieve?]</w:t>
            </w:r>
          </w:p>
          <w:p w14:paraId="4802096A" w14:textId="77777777" w:rsidR="008B37DF" w:rsidRPr="007C0C00" w:rsidRDefault="008B37DF" w:rsidP="008B37DF">
            <w:pPr>
              <w:jc w:val="center"/>
              <w:rPr>
                <w:rFonts w:ascii="Gill Sans MT" w:hAnsi="Gill Sans MT"/>
              </w:rPr>
            </w:pPr>
          </w:p>
        </w:tc>
        <w:tc>
          <w:tcPr>
            <w:tcW w:w="2988" w:type="dxa"/>
            <w:shd w:val="clear" w:color="auto" w:fill="DEEAF6" w:themeFill="accent1" w:themeFillTint="33"/>
          </w:tcPr>
          <w:p w14:paraId="11300EFD" w14:textId="77777777" w:rsidR="008B37DF" w:rsidRPr="007C0C00" w:rsidRDefault="008B37DF" w:rsidP="008B37DF">
            <w:pPr>
              <w:jc w:val="center"/>
              <w:rPr>
                <w:rFonts w:ascii="Gill Sans MT" w:hAnsi="Gill Sans MT"/>
              </w:rPr>
            </w:pPr>
            <w:r w:rsidRPr="007C0C00">
              <w:rPr>
                <w:rFonts w:ascii="Gill Sans MT" w:hAnsi="Gill Sans MT"/>
              </w:rPr>
              <w:t>Expected Output</w:t>
            </w:r>
          </w:p>
          <w:p w14:paraId="7BBBAD77" w14:textId="77777777" w:rsidR="008B37DF" w:rsidRPr="007C0C00" w:rsidRDefault="008B37DF" w:rsidP="008B37DF">
            <w:pPr>
              <w:jc w:val="center"/>
              <w:rPr>
                <w:rFonts w:ascii="Gill Sans MT" w:hAnsi="Gill Sans MT"/>
              </w:rPr>
            </w:pPr>
            <w:r w:rsidRPr="007C0C00">
              <w:rPr>
                <w:rFonts w:ascii="Gill Sans MT" w:hAnsi="Gill Sans MT"/>
                <w:i/>
                <w:sz w:val="20"/>
              </w:rPr>
              <w:t>[What is expected to be achieved?</w:t>
            </w:r>
          </w:p>
        </w:tc>
        <w:tc>
          <w:tcPr>
            <w:tcW w:w="3118" w:type="dxa"/>
            <w:shd w:val="clear" w:color="auto" w:fill="DEEAF6" w:themeFill="accent1" w:themeFillTint="33"/>
          </w:tcPr>
          <w:p w14:paraId="69FA98DA" w14:textId="77777777" w:rsidR="008B37DF" w:rsidRPr="007C0C00" w:rsidRDefault="008B37DF" w:rsidP="008B37DF">
            <w:pPr>
              <w:jc w:val="center"/>
              <w:rPr>
                <w:rFonts w:ascii="Gill Sans MT" w:hAnsi="Gill Sans MT"/>
              </w:rPr>
            </w:pPr>
            <w:r w:rsidRPr="007C0C00">
              <w:rPr>
                <w:rFonts w:ascii="Gill Sans MT" w:hAnsi="Gill Sans MT"/>
              </w:rPr>
              <w:t>Activities</w:t>
            </w:r>
          </w:p>
          <w:p w14:paraId="4DC6CF51" w14:textId="77777777" w:rsidR="008B37DF" w:rsidRPr="007C0C00" w:rsidRDefault="008B37DF" w:rsidP="008B37DF">
            <w:pPr>
              <w:jc w:val="center"/>
              <w:rPr>
                <w:rFonts w:ascii="Gill Sans MT" w:hAnsi="Gill Sans MT"/>
                <w:i/>
                <w:sz w:val="20"/>
              </w:rPr>
            </w:pPr>
            <w:r w:rsidRPr="007C0C00">
              <w:rPr>
                <w:rFonts w:ascii="Gill Sans MT" w:hAnsi="Gill Sans MT"/>
                <w:i/>
                <w:sz w:val="20"/>
              </w:rPr>
              <w:t>[What do we need to do to achieve these?]</w:t>
            </w:r>
          </w:p>
        </w:tc>
        <w:tc>
          <w:tcPr>
            <w:tcW w:w="1134" w:type="dxa"/>
            <w:shd w:val="clear" w:color="auto" w:fill="DEEAF6" w:themeFill="accent1" w:themeFillTint="33"/>
          </w:tcPr>
          <w:p w14:paraId="5F0C3462" w14:textId="77777777" w:rsidR="008B37DF" w:rsidRPr="007C0C00" w:rsidRDefault="008B37DF" w:rsidP="008B37DF">
            <w:pPr>
              <w:jc w:val="center"/>
              <w:rPr>
                <w:rFonts w:ascii="Gill Sans MT" w:hAnsi="Gill Sans MT"/>
              </w:rPr>
            </w:pPr>
            <w:r w:rsidRPr="007C0C00">
              <w:rPr>
                <w:rFonts w:ascii="Gill Sans MT" w:hAnsi="Gill Sans MT"/>
              </w:rPr>
              <w:t>Partner</w:t>
            </w:r>
          </w:p>
          <w:p w14:paraId="72428B42" w14:textId="77777777" w:rsidR="008B37DF" w:rsidRPr="007C0C00" w:rsidRDefault="008B37DF" w:rsidP="008B37DF">
            <w:pPr>
              <w:jc w:val="center"/>
              <w:rPr>
                <w:rFonts w:ascii="Gill Sans MT" w:hAnsi="Gill Sans MT"/>
              </w:rPr>
            </w:pPr>
            <w:r w:rsidRPr="007C0C00">
              <w:rPr>
                <w:rFonts w:ascii="Gill Sans MT" w:hAnsi="Gill Sans MT"/>
              </w:rPr>
              <w:t>Agency</w:t>
            </w:r>
          </w:p>
          <w:p w14:paraId="7DE5663F" w14:textId="77777777" w:rsidR="008B37DF" w:rsidRPr="007C0C00" w:rsidRDefault="008B37DF" w:rsidP="008B37DF">
            <w:pPr>
              <w:jc w:val="center"/>
              <w:rPr>
                <w:rFonts w:ascii="Gill Sans MT" w:hAnsi="Gill Sans MT"/>
                <w:i/>
              </w:rPr>
            </w:pPr>
          </w:p>
        </w:tc>
        <w:tc>
          <w:tcPr>
            <w:tcW w:w="1701" w:type="dxa"/>
            <w:shd w:val="clear" w:color="auto" w:fill="DEEAF6" w:themeFill="accent1" w:themeFillTint="33"/>
          </w:tcPr>
          <w:p w14:paraId="64908814" w14:textId="77777777" w:rsidR="008B37DF" w:rsidRPr="007C0C00" w:rsidRDefault="008B37DF" w:rsidP="008B37DF">
            <w:pPr>
              <w:jc w:val="center"/>
              <w:rPr>
                <w:rFonts w:ascii="Gill Sans MT" w:hAnsi="Gill Sans MT"/>
              </w:rPr>
            </w:pPr>
            <w:r w:rsidRPr="007C0C00">
              <w:rPr>
                <w:rFonts w:ascii="Gill Sans MT" w:hAnsi="Gill Sans MT"/>
              </w:rPr>
              <w:t>Resources Needed</w:t>
            </w:r>
          </w:p>
          <w:p w14:paraId="17C15796" w14:textId="77777777" w:rsidR="008B37DF" w:rsidRPr="007C0C00" w:rsidRDefault="008B37DF" w:rsidP="008B37DF">
            <w:pPr>
              <w:jc w:val="center"/>
              <w:rPr>
                <w:rFonts w:ascii="Gill Sans MT" w:hAnsi="Gill Sans MT"/>
                <w:i/>
                <w:sz w:val="20"/>
              </w:rPr>
            </w:pPr>
            <w:r w:rsidRPr="007C0C00">
              <w:rPr>
                <w:rFonts w:ascii="Gill Sans MT" w:hAnsi="Gill Sans MT"/>
                <w:i/>
                <w:sz w:val="20"/>
              </w:rPr>
              <w:t>[Financial/ Technical/ Contribution/ Personnel]</w:t>
            </w:r>
          </w:p>
        </w:tc>
        <w:tc>
          <w:tcPr>
            <w:tcW w:w="1418" w:type="dxa"/>
            <w:shd w:val="clear" w:color="auto" w:fill="DEEAF6" w:themeFill="accent1" w:themeFillTint="33"/>
          </w:tcPr>
          <w:p w14:paraId="6F49D3AE" w14:textId="77777777" w:rsidR="008B37DF" w:rsidRPr="007C0C00" w:rsidRDefault="008B37DF" w:rsidP="008B37DF">
            <w:pPr>
              <w:jc w:val="center"/>
              <w:rPr>
                <w:rFonts w:ascii="Gill Sans MT" w:hAnsi="Gill Sans MT"/>
              </w:rPr>
            </w:pPr>
            <w:r w:rsidRPr="007C0C00">
              <w:rPr>
                <w:rFonts w:ascii="Gill Sans MT" w:hAnsi="Gill Sans MT"/>
              </w:rPr>
              <w:t>Priority Ranking</w:t>
            </w:r>
          </w:p>
          <w:p w14:paraId="7E4AB145" w14:textId="77777777" w:rsidR="008B37DF" w:rsidRPr="007C0C00" w:rsidRDefault="008B37DF" w:rsidP="008B37DF">
            <w:pPr>
              <w:jc w:val="center"/>
              <w:rPr>
                <w:rFonts w:ascii="Gill Sans MT" w:hAnsi="Gill Sans MT"/>
                <w:i/>
                <w:sz w:val="20"/>
              </w:rPr>
            </w:pPr>
            <w:r w:rsidRPr="007C0C00">
              <w:rPr>
                <w:rFonts w:ascii="Gill Sans MT" w:hAnsi="Gill Sans MT"/>
                <w:i/>
                <w:sz w:val="20"/>
              </w:rPr>
              <w:t>[1 – 5</w:t>
            </w:r>
          </w:p>
          <w:p w14:paraId="127F9609" w14:textId="77777777" w:rsidR="008B37DF" w:rsidRPr="007C0C00" w:rsidRDefault="008B37DF" w:rsidP="008B37DF">
            <w:pPr>
              <w:jc w:val="center"/>
              <w:rPr>
                <w:rFonts w:ascii="Gill Sans MT" w:hAnsi="Gill Sans MT"/>
                <w:i/>
              </w:rPr>
            </w:pPr>
            <w:r w:rsidRPr="007C0C00">
              <w:rPr>
                <w:rFonts w:ascii="Gill Sans MT" w:hAnsi="Gill Sans MT"/>
                <w:i/>
                <w:sz w:val="20"/>
              </w:rPr>
              <w:t>Highest to Lowest]</w:t>
            </w:r>
          </w:p>
        </w:tc>
        <w:tc>
          <w:tcPr>
            <w:tcW w:w="1559" w:type="dxa"/>
            <w:shd w:val="clear" w:color="auto" w:fill="DEEAF6" w:themeFill="accent1" w:themeFillTint="33"/>
          </w:tcPr>
          <w:p w14:paraId="43AB9563" w14:textId="77777777" w:rsidR="008B37DF" w:rsidRPr="007C0C00" w:rsidRDefault="008B37DF" w:rsidP="008B37DF">
            <w:pPr>
              <w:jc w:val="center"/>
              <w:rPr>
                <w:rFonts w:ascii="Gill Sans MT" w:hAnsi="Gill Sans MT"/>
              </w:rPr>
            </w:pPr>
            <w:r w:rsidRPr="007C0C00">
              <w:rPr>
                <w:rFonts w:ascii="Gill Sans MT" w:hAnsi="Gill Sans MT"/>
              </w:rPr>
              <w:t>Timeline</w:t>
            </w:r>
          </w:p>
          <w:p w14:paraId="288EC0B2" w14:textId="77777777" w:rsidR="008B37DF" w:rsidRPr="007C0C00" w:rsidRDefault="008B37DF" w:rsidP="008B37DF">
            <w:pPr>
              <w:jc w:val="center"/>
              <w:rPr>
                <w:rFonts w:ascii="Gill Sans MT" w:hAnsi="Gill Sans MT"/>
                <w:i/>
                <w:sz w:val="20"/>
              </w:rPr>
            </w:pPr>
            <w:r w:rsidRPr="007C0C00">
              <w:rPr>
                <w:rFonts w:ascii="Gill Sans MT" w:hAnsi="Gill Sans MT"/>
                <w:i/>
                <w:sz w:val="20"/>
              </w:rPr>
              <w:t>[Short-term: 6 months – 3 yrs.</w:t>
            </w:r>
          </w:p>
          <w:p w14:paraId="07833C51" w14:textId="77777777" w:rsidR="008B37DF" w:rsidRPr="007C0C00" w:rsidRDefault="008B37DF" w:rsidP="008B37DF">
            <w:pPr>
              <w:jc w:val="center"/>
              <w:rPr>
                <w:rFonts w:ascii="Gill Sans MT" w:hAnsi="Gill Sans MT"/>
                <w:i/>
                <w:sz w:val="20"/>
              </w:rPr>
            </w:pPr>
            <w:r w:rsidRPr="007C0C00">
              <w:rPr>
                <w:rFonts w:ascii="Gill Sans MT" w:hAnsi="Gill Sans MT"/>
                <w:i/>
                <w:sz w:val="20"/>
              </w:rPr>
              <w:t>Mid-term: 3 – 5 yrs.</w:t>
            </w:r>
          </w:p>
          <w:p w14:paraId="50ADA61F" w14:textId="77777777" w:rsidR="008B37DF" w:rsidRPr="007C0C00" w:rsidRDefault="008B37DF" w:rsidP="008B37DF">
            <w:pPr>
              <w:jc w:val="center"/>
              <w:rPr>
                <w:rFonts w:ascii="Gill Sans MT" w:hAnsi="Gill Sans MT"/>
                <w:i/>
              </w:rPr>
            </w:pPr>
            <w:r w:rsidRPr="007C0C00">
              <w:rPr>
                <w:rFonts w:ascii="Gill Sans MT" w:hAnsi="Gill Sans MT"/>
                <w:i/>
                <w:sz w:val="20"/>
              </w:rPr>
              <w:t>Long-term: 5 -10 yrs.]</w:t>
            </w:r>
          </w:p>
        </w:tc>
      </w:tr>
      <w:tr w:rsidR="008B37DF" w:rsidRPr="00196D5E" w14:paraId="1A279686" w14:textId="77777777" w:rsidTr="002601C2">
        <w:trPr>
          <w:trHeight w:val="907"/>
        </w:trPr>
        <w:tc>
          <w:tcPr>
            <w:tcW w:w="488" w:type="dxa"/>
            <w:shd w:val="clear" w:color="auto" w:fill="auto"/>
          </w:tcPr>
          <w:p w14:paraId="729AC88A" w14:textId="77777777" w:rsidR="008B37DF" w:rsidRPr="000351A3" w:rsidRDefault="008B37DF" w:rsidP="008B37DF">
            <w:pPr>
              <w:rPr>
                <w:rFonts w:ascii="Gill Sans MT" w:hAnsi="Gill Sans MT"/>
                <w:i/>
                <w:color w:val="1F4E79" w:themeColor="accent1" w:themeShade="80"/>
                <w:u w:val="single"/>
              </w:rPr>
            </w:pPr>
            <w:r w:rsidRPr="000351A3">
              <w:rPr>
                <w:rFonts w:ascii="Gill Sans MT" w:hAnsi="Gill Sans MT"/>
                <w:i/>
                <w:color w:val="1F4E79" w:themeColor="accent1" w:themeShade="80"/>
                <w:u w:val="single"/>
              </w:rPr>
              <w:t>1.</w:t>
            </w:r>
          </w:p>
        </w:tc>
        <w:tc>
          <w:tcPr>
            <w:tcW w:w="2473" w:type="dxa"/>
            <w:shd w:val="clear" w:color="auto" w:fill="auto"/>
          </w:tcPr>
          <w:p w14:paraId="370C5AD5" w14:textId="77777777" w:rsidR="008B37DF" w:rsidRPr="001C54E4" w:rsidRDefault="008B37DF" w:rsidP="008B37DF">
            <w:pPr>
              <w:rPr>
                <w:rFonts w:ascii="Gill Sans MT" w:hAnsi="Gill Sans MT"/>
                <w:i/>
                <w:color w:val="1F4E79" w:themeColor="accent1" w:themeShade="80"/>
              </w:rPr>
            </w:pPr>
          </w:p>
        </w:tc>
        <w:tc>
          <w:tcPr>
            <w:tcW w:w="2988" w:type="dxa"/>
            <w:shd w:val="clear" w:color="auto" w:fill="auto"/>
          </w:tcPr>
          <w:p w14:paraId="70056B3A" w14:textId="77777777" w:rsidR="008B37DF" w:rsidRPr="001C54E4" w:rsidRDefault="008B37DF" w:rsidP="008B37DF">
            <w:pPr>
              <w:rPr>
                <w:rFonts w:ascii="Gill Sans MT" w:hAnsi="Gill Sans MT"/>
                <w:i/>
                <w:color w:val="1F4E79" w:themeColor="accent1" w:themeShade="80"/>
              </w:rPr>
            </w:pPr>
          </w:p>
        </w:tc>
        <w:tc>
          <w:tcPr>
            <w:tcW w:w="3118" w:type="dxa"/>
            <w:shd w:val="clear" w:color="auto" w:fill="auto"/>
          </w:tcPr>
          <w:p w14:paraId="1AEF85B6" w14:textId="77777777" w:rsidR="008B37DF" w:rsidRPr="000351A3" w:rsidRDefault="008B37DF" w:rsidP="008B37DF">
            <w:pPr>
              <w:rPr>
                <w:rFonts w:ascii="Gill Sans MT" w:hAnsi="Gill Sans MT"/>
                <w:i/>
                <w:color w:val="1F4E79" w:themeColor="accent1" w:themeShade="80"/>
              </w:rPr>
            </w:pPr>
          </w:p>
        </w:tc>
        <w:tc>
          <w:tcPr>
            <w:tcW w:w="1134" w:type="dxa"/>
            <w:shd w:val="clear" w:color="auto" w:fill="auto"/>
          </w:tcPr>
          <w:p w14:paraId="71E9517C" w14:textId="77777777" w:rsidR="008B37DF" w:rsidRPr="001C54E4" w:rsidRDefault="008B37DF" w:rsidP="008B37DF">
            <w:pPr>
              <w:pStyle w:val="ListParagraph"/>
              <w:ind w:left="360"/>
              <w:rPr>
                <w:rFonts w:ascii="Gill Sans MT" w:hAnsi="Gill Sans MT"/>
                <w:i/>
                <w:color w:val="1F4E79" w:themeColor="accent1" w:themeShade="80"/>
              </w:rPr>
            </w:pPr>
          </w:p>
        </w:tc>
        <w:tc>
          <w:tcPr>
            <w:tcW w:w="1701" w:type="dxa"/>
            <w:shd w:val="clear" w:color="auto" w:fill="auto"/>
          </w:tcPr>
          <w:p w14:paraId="1EE7EEFF" w14:textId="77777777" w:rsidR="008B37DF" w:rsidRPr="001C54E4" w:rsidRDefault="008B37DF" w:rsidP="008B37DF">
            <w:pPr>
              <w:rPr>
                <w:rFonts w:ascii="Gill Sans MT" w:hAnsi="Gill Sans MT"/>
                <w:i/>
                <w:color w:val="1F4E79" w:themeColor="accent1" w:themeShade="80"/>
              </w:rPr>
            </w:pPr>
          </w:p>
        </w:tc>
        <w:tc>
          <w:tcPr>
            <w:tcW w:w="1418" w:type="dxa"/>
            <w:shd w:val="clear" w:color="auto" w:fill="auto"/>
          </w:tcPr>
          <w:p w14:paraId="42C8644F" w14:textId="77777777" w:rsidR="008B37DF" w:rsidRPr="001C54E4" w:rsidRDefault="008B37DF" w:rsidP="008B37DF">
            <w:pPr>
              <w:rPr>
                <w:rFonts w:ascii="Gill Sans MT" w:hAnsi="Gill Sans MT"/>
                <w:i/>
                <w:color w:val="1F4E79" w:themeColor="accent1" w:themeShade="80"/>
              </w:rPr>
            </w:pPr>
          </w:p>
        </w:tc>
        <w:tc>
          <w:tcPr>
            <w:tcW w:w="1559" w:type="dxa"/>
            <w:shd w:val="clear" w:color="auto" w:fill="auto"/>
          </w:tcPr>
          <w:p w14:paraId="1CBD02F8" w14:textId="77777777" w:rsidR="008B37DF" w:rsidRPr="001C54E4" w:rsidRDefault="008B37DF" w:rsidP="008B37DF">
            <w:pPr>
              <w:jc w:val="center"/>
              <w:rPr>
                <w:rFonts w:ascii="Gill Sans MT" w:hAnsi="Gill Sans MT"/>
                <w:i/>
                <w:color w:val="1F4E79" w:themeColor="accent1" w:themeShade="80"/>
              </w:rPr>
            </w:pPr>
          </w:p>
        </w:tc>
      </w:tr>
      <w:tr w:rsidR="008B37DF" w:rsidRPr="00196D5E" w14:paraId="6B9FD439" w14:textId="77777777" w:rsidTr="002601C2">
        <w:trPr>
          <w:trHeight w:val="661"/>
        </w:trPr>
        <w:tc>
          <w:tcPr>
            <w:tcW w:w="488" w:type="dxa"/>
          </w:tcPr>
          <w:p w14:paraId="7BC64F85" w14:textId="77777777" w:rsidR="008B37DF" w:rsidRPr="000351A3" w:rsidRDefault="008B37DF" w:rsidP="008B37DF">
            <w:pPr>
              <w:rPr>
                <w:rFonts w:ascii="Gill Sans MT" w:hAnsi="Gill Sans MT"/>
                <w:i/>
                <w:u w:val="single"/>
              </w:rPr>
            </w:pPr>
            <w:r w:rsidRPr="000351A3">
              <w:rPr>
                <w:rFonts w:ascii="Gill Sans MT" w:hAnsi="Gill Sans MT"/>
                <w:i/>
                <w:u w:val="single"/>
              </w:rPr>
              <w:t>2.</w:t>
            </w:r>
          </w:p>
        </w:tc>
        <w:tc>
          <w:tcPr>
            <w:tcW w:w="2473" w:type="dxa"/>
          </w:tcPr>
          <w:p w14:paraId="01E58E0B" w14:textId="77777777" w:rsidR="008B37DF" w:rsidRDefault="008B37DF" w:rsidP="008B37DF">
            <w:pPr>
              <w:rPr>
                <w:rFonts w:ascii="Gill Sans MT" w:hAnsi="Gill Sans MT"/>
                <w:i/>
              </w:rPr>
            </w:pPr>
          </w:p>
          <w:p w14:paraId="5E86DEB0" w14:textId="77777777" w:rsidR="008B37DF" w:rsidRDefault="008B37DF" w:rsidP="008B37DF">
            <w:pPr>
              <w:rPr>
                <w:rFonts w:ascii="Gill Sans MT" w:hAnsi="Gill Sans MT"/>
                <w:i/>
              </w:rPr>
            </w:pPr>
          </w:p>
          <w:p w14:paraId="7719E399" w14:textId="77777777" w:rsidR="008B37DF" w:rsidRPr="00196D5E" w:rsidRDefault="008B37DF" w:rsidP="008B37DF">
            <w:pPr>
              <w:rPr>
                <w:rFonts w:ascii="Gill Sans MT" w:hAnsi="Gill Sans MT"/>
                <w:i/>
              </w:rPr>
            </w:pPr>
          </w:p>
        </w:tc>
        <w:tc>
          <w:tcPr>
            <w:tcW w:w="2988" w:type="dxa"/>
          </w:tcPr>
          <w:p w14:paraId="373D575F" w14:textId="77777777" w:rsidR="008B37DF" w:rsidRPr="00196D5E" w:rsidRDefault="008B37DF" w:rsidP="008B37DF">
            <w:pPr>
              <w:rPr>
                <w:rFonts w:ascii="Gill Sans MT" w:hAnsi="Gill Sans MT"/>
              </w:rPr>
            </w:pPr>
          </w:p>
        </w:tc>
        <w:tc>
          <w:tcPr>
            <w:tcW w:w="3118" w:type="dxa"/>
          </w:tcPr>
          <w:p w14:paraId="474DBBD7" w14:textId="77777777" w:rsidR="008B37DF" w:rsidRPr="00196D5E" w:rsidRDefault="008B37DF" w:rsidP="008B37DF">
            <w:pPr>
              <w:rPr>
                <w:rFonts w:ascii="Gill Sans MT" w:hAnsi="Gill Sans MT"/>
              </w:rPr>
            </w:pPr>
          </w:p>
        </w:tc>
        <w:tc>
          <w:tcPr>
            <w:tcW w:w="1134" w:type="dxa"/>
          </w:tcPr>
          <w:p w14:paraId="0C2C0944" w14:textId="77777777" w:rsidR="008B37DF" w:rsidRPr="00196D5E" w:rsidRDefault="008B37DF" w:rsidP="008B37DF">
            <w:pPr>
              <w:rPr>
                <w:rFonts w:ascii="Gill Sans MT" w:hAnsi="Gill Sans MT"/>
              </w:rPr>
            </w:pPr>
          </w:p>
        </w:tc>
        <w:tc>
          <w:tcPr>
            <w:tcW w:w="1701" w:type="dxa"/>
          </w:tcPr>
          <w:p w14:paraId="106C273C" w14:textId="77777777" w:rsidR="008B37DF" w:rsidRPr="00196D5E" w:rsidRDefault="008B37DF" w:rsidP="008B37DF">
            <w:pPr>
              <w:rPr>
                <w:rFonts w:ascii="Gill Sans MT" w:hAnsi="Gill Sans MT"/>
              </w:rPr>
            </w:pPr>
          </w:p>
        </w:tc>
        <w:tc>
          <w:tcPr>
            <w:tcW w:w="1418" w:type="dxa"/>
          </w:tcPr>
          <w:p w14:paraId="2029DEBF" w14:textId="77777777" w:rsidR="008B37DF" w:rsidRPr="00196D5E" w:rsidRDefault="008B37DF" w:rsidP="008B37DF">
            <w:pPr>
              <w:rPr>
                <w:rFonts w:ascii="Gill Sans MT" w:hAnsi="Gill Sans MT"/>
              </w:rPr>
            </w:pPr>
          </w:p>
        </w:tc>
        <w:tc>
          <w:tcPr>
            <w:tcW w:w="1559" w:type="dxa"/>
          </w:tcPr>
          <w:p w14:paraId="015316D7" w14:textId="77777777" w:rsidR="008B37DF" w:rsidRPr="00196D5E" w:rsidRDefault="008B37DF" w:rsidP="008B37DF">
            <w:pPr>
              <w:rPr>
                <w:rFonts w:ascii="Gill Sans MT" w:hAnsi="Gill Sans MT"/>
              </w:rPr>
            </w:pPr>
          </w:p>
        </w:tc>
      </w:tr>
      <w:tr w:rsidR="008B37DF" w:rsidRPr="00196D5E" w14:paraId="7D44F499" w14:textId="77777777" w:rsidTr="002601C2">
        <w:trPr>
          <w:trHeight w:val="671"/>
        </w:trPr>
        <w:tc>
          <w:tcPr>
            <w:tcW w:w="488" w:type="dxa"/>
          </w:tcPr>
          <w:p w14:paraId="6D9D8FA8" w14:textId="77777777" w:rsidR="008B37DF" w:rsidRPr="000351A3" w:rsidRDefault="008B37DF" w:rsidP="008B37DF">
            <w:pPr>
              <w:rPr>
                <w:rFonts w:ascii="Gill Sans MT" w:hAnsi="Gill Sans MT"/>
                <w:i/>
              </w:rPr>
            </w:pPr>
            <w:r>
              <w:rPr>
                <w:rFonts w:ascii="Gill Sans MT" w:hAnsi="Gill Sans MT"/>
                <w:i/>
              </w:rPr>
              <w:t>3.</w:t>
            </w:r>
          </w:p>
        </w:tc>
        <w:tc>
          <w:tcPr>
            <w:tcW w:w="2473" w:type="dxa"/>
          </w:tcPr>
          <w:p w14:paraId="509D1CA3" w14:textId="77777777" w:rsidR="008B37DF" w:rsidRDefault="008B37DF" w:rsidP="008B37DF">
            <w:pPr>
              <w:rPr>
                <w:rFonts w:ascii="Gill Sans MT" w:hAnsi="Gill Sans MT"/>
                <w:i/>
              </w:rPr>
            </w:pPr>
          </w:p>
          <w:p w14:paraId="366075C1" w14:textId="77777777" w:rsidR="008B37DF" w:rsidRDefault="008B37DF" w:rsidP="008B37DF">
            <w:pPr>
              <w:rPr>
                <w:rFonts w:ascii="Gill Sans MT" w:hAnsi="Gill Sans MT"/>
                <w:i/>
              </w:rPr>
            </w:pPr>
          </w:p>
          <w:p w14:paraId="2D922D1A" w14:textId="77777777" w:rsidR="008B37DF" w:rsidRPr="00196D5E" w:rsidRDefault="008B37DF" w:rsidP="008B37DF">
            <w:pPr>
              <w:rPr>
                <w:rFonts w:ascii="Gill Sans MT" w:hAnsi="Gill Sans MT"/>
                <w:i/>
              </w:rPr>
            </w:pPr>
          </w:p>
        </w:tc>
        <w:tc>
          <w:tcPr>
            <w:tcW w:w="2988" w:type="dxa"/>
          </w:tcPr>
          <w:p w14:paraId="5BD91CEE" w14:textId="77777777" w:rsidR="008B37DF" w:rsidRPr="00196D5E" w:rsidRDefault="008B37DF" w:rsidP="008B37DF">
            <w:pPr>
              <w:rPr>
                <w:rFonts w:ascii="Gill Sans MT" w:hAnsi="Gill Sans MT"/>
              </w:rPr>
            </w:pPr>
          </w:p>
        </w:tc>
        <w:tc>
          <w:tcPr>
            <w:tcW w:w="3118" w:type="dxa"/>
          </w:tcPr>
          <w:p w14:paraId="3337B22D" w14:textId="77777777" w:rsidR="008B37DF" w:rsidRPr="00196D5E" w:rsidRDefault="008B37DF" w:rsidP="008B37DF">
            <w:pPr>
              <w:rPr>
                <w:rFonts w:ascii="Gill Sans MT" w:hAnsi="Gill Sans MT"/>
              </w:rPr>
            </w:pPr>
          </w:p>
        </w:tc>
        <w:tc>
          <w:tcPr>
            <w:tcW w:w="1134" w:type="dxa"/>
          </w:tcPr>
          <w:p w14:paraId="7ABB2868" w14:textId="77777777" w:rsidR="008B37DF" w:rsidRPr="00196D5E" w:rsidRDefault="008B37DF" w:rsidP="008B37DF">
            <w:pPr>
              <w:rPr>
                <w:rFonts w:ascii="Gill Sans MT" w:hAnsi="Gill Sans MT"/>
              </w:rPr>
            </w:pPr>
          </w:p>
        </w:tc>
        <w:tc>
          <w:tcPr>
            <w:tcW w:w="1701" w:type="dxa"/>
          </w:tcPr>
          <w:p w14:paraId="790A2998" w14:textId="77777777" w:rsidR="008B37DF" w:rsidRPr="00196D5E" w:rsidRDefault="008B37DF" w:rsidP="008B37DF">
            <w:pPr>
              <w:rPr>
                <w:rFonts w:ascii="Gill Sans MT" w:hAnsi="Gill Sans MT"/>
              </w:rPr>
            </w:pPr>
          </w:p>
        </w:tc>
        <w:tc>
          <w:tcPr>
            <w:tcW w:w="1418" w:type="dxa"/>
          </w:tcPr>
          <w:p w14:paraId="15EAAA53" w14:textId="77777777" w:rsidR="008B37DF" w:rsidRPr="00196D5E" w:rsidRDefault="008B37DF" w:rsidP="008B37DF">
            <w:pPr>
              <w:rPr>
                <w:rFonts w:ascii="Gill Sans MT" w:hAnsi="Gill Sans MT"/>
              </w:rPr>
            </w:pPr>
          </w:p>
        </w:tc>
        <w:tc>
          <w:tcPr>
            <w:tcW w:w="1559" w:type="dxa"/>
          </w:tcPr>
          <w:p w14:paraId="6695009A" w14:textId="77777777" w:rsidR="008B37DF" w:rsidRPr="00196D5E" w:rsidRDefault="008B37DF" w:rsidP="008B37DF">
            <w:pPr>
              <w:rPr>
                <w:rFonts w:ascii="Gill Sans MT" w:hAnsi="Gill Sans MT"/>
              </w:rPr>
            </w:pPr>
          </w:p>
        </w:tc>
      </w:tr>
      <w:tr w:rsidR="008B37DF" w:rsidRPr="00196D5E" w14:paraId="69E16AA3" w14:textId="77777777" w:rsidTr="002601C2">
        <w:trPr>
          <w:trHeight w:val="661"/>
        </w:trPr>
        <w:tc>
          <w:tcPr>
            <w:tcW w:w="488" w:type="dxa"/>
          </w:tcPr>
          <w:p w14:paraId="59689DEC" w14:textId="77777777" w:rsidR="008B37DF" w:rsidRPr="000351A3" w:rsidRDefault="008B37DF" w:rsidP="008B37DF">
            <w:pPr>
              <w:rPr>
                <w:rFonts w:ascii="Gill Sans MT" w:hAnsi="Gill Sans MT"/>
                <w:i/>
              </w:rPr>
            </w:pPr>
            <w:r>
              <w:rPr>
                <w:rFonts w:ascii="Gill Sans MT" w:hAnsi="Gill Sans MT"/>
                <w:i/>
              </w:rPr>
              <w:t>4.</w:t>
            </w:r>
          </w:p>
        </w:tc>
        <w:tc>
          <w:tcPr>
            <w:tcW w:w="2473" w:type="dxa"/>
          </w:tcPr>
          <w:p w14:paraId="1D7F48D1" w14:textId="77777777" w:rsidR="008B37DF" w:rsidRDefault="008B37DF" w:rsidP="008B37DF">
            <w:pPr>
              <w:rPr>
                <w:rFonts w:ascii="Gill Sans MT" w:hAnsi="Gill Sans MT"/>
                <w:i/>
              </w:rPr>
            </w:pPr>
          </w:p>
          <w:p w14:paraId="37194AD9" w14:textId="77777777" w:rsidR="008B37DF" w:rsidRDefault="008B37DF" w:rsidP="008B37DF">
            <w:pPr>
              <w:rPr>
                <w:rFonts w:ascii="Gill Sans MT" w:hAnsi="Gill Sans MT"/>
                <w:i/>
              </w:rPr>
            </w:pPr>
          </w:p>
          <w:p w14:paraId="60594743" w14:textId="77777777" w:rsidR="008B37DF" w:rsidRPr="00196D5E" w:rsidRDefault="008B37DF" w:rsidP="008B37DF">
            <w:pPr>
              <w:rPr>
                <w:rFonts w:ascii="Gill Sans MT" w:hAnsi="Gill Sans MT"/>
                <w:i/>
              </w:rPr>
            </w:pPr>
          </w:p>
        </w:tc>
        <w:tc>
          <w:tcPr>
            <w:tcW w:w="2988" w:type="dxa"/>
          </w:tcPr>
          <w:p w14:paraId="5C0FCCC6" w14:textId="77777777" w:rsidR="008B37DF" w:rsidRPr="00196D5E" w:rsidRDefault="008B37DF" w:rsidP="008B37DF">
            <w:pPr>
              <w:rPr>
                <w:rFonts w:ascii="Gill Sans MT" w:hAnsi="Gill Sans MT"/>
              </w:rPr>
            </w:pPr>
          </w:p>
        </w:tc>
        <w:tc>
          <w:tcPr>
            <w:tcW w:w="3118" w:type="dxa"/>
          </w:tcPr>
          <w:p w14:paraId="652FB64C" w14:textId="77777777" w:rsidR="008B37DF" w:rsidRPr="00196D5E" w:rsidRDefault="008B37DF" w:rsidP="008B37DF">
            <w:pPr>
              <w:rPr>
                <w:rFonts w:ascii="Gill Sans MT" w:hAnsi="Gill Sans MT"/>
              </w:rPr>
            </w:pPr>
          </w:p>
        </w:tc>
        <w:tc>
          <w:tcPr>
            <w:tcW w:w="1134" w:type="dxa"/>
          </w:tcPr>
          <w:p w14:paraId="727170CD" w14:textId="77777777" w:rsidR="008B37DF" w:rsidRPr="00196D5E" w:rsidRDefault="008B37DF" w:rsidP="008B37DF">
            <w:pPr>
              <w:rPr>
                <w:rFonts w:ascii="Gill Sans MT" w:hAnsi="Gill Sans MT"/>
              </w:rPr>
            </w:pPr>
          </w:p>
        </w:tc>
        <w:tc>
          <w:tcPr>
            <w:tcW w:w="1701" w:type="dxa"/>
          </w:tcPr>
          <w:p w14:paraId="05015798" w14:textId="77777777" w:rsidR="008B37DF" w:rsidRPr="00196D5E" w:rsidRDefault="008B37DF" w:rsidP="008B37DF">
            <w:pPr>
              <w:rPr>
                <w:rFonts w:ascii="Gill Sans MT" w:hAnsi="Gill Sans MT"/>
              </w:rPr>
            </w:pPr>
          </w:p>
        </w:tc>
        <w:tc>
          <w:tcPr>
            <w:tcW w:w="1418" w:type="dxa"/>
          </w:tcPr>
          <w:p w14:paraId="1F8A2415" w14:textId="77777777" w:rsidR="008B37DF" w:rsidRPr="00196D5E" w:rsidRDefault="008B37DF" w:rsidP="008B37DF">
            <w:pPr>
              <w:rPr>
                <w:rFonts w:ascii="Gill Sans MT" w:hAnsi="Gill Sans MT"/>
              </w:rPr>
            </w:pPr>
          </w:p>
        </w:tc>
        <w:tc>
          <w:tcPr>
            <w:tcW w:w="1559" w:type="dxa"/>
          </w:tcPr>
          <w:p w14:paraId="11970682" w14:textId="77777777" w:rsidR="008B37DF" w:rsidRPr="00196D5E" w:rsidRDefault="008B37DF" w:rsidP="008B37DF">
            <w:pPr>
              <w:rPr>
                <w:rFonts w:ascii="Gill Sans MT" w:hAnsi="Gill Sans MT"/>
              </w:rPr>
            </w:pPr>
          </w:p>
        </w:tc>
      </w:tr>
      <w:tr w:rsidR="008B37DF" w:rsidRPr="00196D5E" w14:paraId="673FD7CE" w14:textId="77777777" w:rsidTr="002601C2">
        <w:trPr>
          <w:trHeight w:val="671"/>
        </w:trPr>
        <w:tc>
          <w:tcPr>
            <w:tcW w:w="488" w:type="dxa"/>
          </w:tcPr>
          <w:p w14:paraId="07C4DF03" w14:textId="77777777" w:rsidR="008B37DF" w:rsidRPr="000351A3" w:rsidRDefault="008B37DF" w:rsidP="008B37DF">
            <w:pPr>
              <w:rPr>
                <w:rFonts w:ascii="Gill Sans MT" w:hAnsi="Gill Sans MT"/>
                <w:i/>
              </w:rPr>
            </w:pPr>
            <w:r>
              <w:rPr>
                <w:rFonts w:ascii="Gill Sans MT" w:hAnsi="Gill Sans MT"/>
                <w:i/>
              </w:rPr>
              <w:t>5.</w:t>
            </w:r>
          </w:p>
        </w:tc>
        <w:tc>
          <w:tcPr>
            <w:tcW w:w="2473" w:type="dxa"/>
          </w:tcPr>
          <w:p w14:paraId="26AC29DE" w14:textId="77777777" w:rsidR="008B37DF" w:rsidRDefault="008B37DF" w:rsidP="008B37DF">
            <w:pPr>
              <w:rPr>
                <w:rFonts w:ascii="Gill Sans MT" w:hAnsi="Gill Sans MT"/>
                <w:i/>
              </w:rPr>
            </w:pPr>
            <w:r>
              <w:rPr>
                <w:rFonts w:ascii="Gill Sans MT" w:hAnsi="Gill Sans MT"/>
                <w:i/>
              </w:rPr>
              <w:br/>
            </w:r>
          </w:p>
          <w:p w14:paraId="35CEF0D5" w14:textId="77777777" w:rsidR="008B37DF" w:rsidRPr="00196D5E" w:rsidRDefault="008B37DF" w:rsidP="008B37DF">
            <w:pPr>
              <w:rPr>
                <w:rFonts w:ascii="Gill Sans MT" w:hAnsi="Gill Sans MT"/>
                <w:i/>
              </w:rPr>
            </w:pPr>
          </w:p>
        </w:tc>
        <w:tc>
          <w:tcPr>
            <w:tcW w:w="2988" w:type="dxa"/>
          </w:tcPr>
          <w:p w14:paraId="5EF9E448" w14:textId="77777777" w:rsidR="008B37DF" w:rsidRPr="00196D5E" w:rsidRDefault="008B37DF" w:rsidP="008B37DF">
            <w:pPr>
              <w:rPr>
                <w:rFonts w:ascii="Gill Sans MT" w:hAnsi="Gill Sans MT"/>
              </w:rPr>
            </w:pPr>
          </w:p>
        </w:tc>
        <w:tc>
          <w:tcPr>
            <w:tcW w:w="3118" w:type="dxa"/>
          </w:tcPr>
          <w:p w14:paraId="33B7943F" w14:textId="77777777" w:rsidR="008B37DF" w:rsidRPr="00196D5E" w:rsidRDefault="008B37DF" w:rsidP="008B37DF">
            <w:pPr>
              <w:rPr>
                <w:rFonts w:ascii="Gill Sans MT" w:hAnsi="Gill Sans MT"/>
              </w:rPr>
            </w:pPr>
          </w:p>
        </w:tc>
        <w:tc>
          <w:tcPr>
            <w:tcW w:w="1134" w:type="dxa"/>
          </w:tcPr>
          <w:p w14:paraId="24BEF28E" w14:textId="77777777" w:rsidR="008B37DF" w:rsidRPr="00196D5E" w:rsidRDefault="008B37DF" w:rsidP="008B37DF">
            <w:pPr>
              <w:rPr>
                <w:rFonts w:ascii="Gill Sans MT" w:hAnsi="Gill Sans MT"/>
              </w:rPr>
            </w:pPr>
          </w:p>
        </w:tc>
        <w:tc>
          <w:tcPr>
            <w:tcW w:w="1701" w:type="dxa"/>
          </w:tcPr>
          <w:p w14:paraId="4C6BF7DE" w14:textId="77777777" w:rsidR="008B37DF" w:rsidRPr="00196D5E" w:rsidRDefault="008B37DF" w:rsidP="008B37DF">
            <w:pPr>
              <w:rPr>
                <w:rFonts w:ascii="Gill Sans MT" w:hAnsi="Gill Sans MT"/>
              </w:rPr>
            </w:pPr>
          </w:p>
        </w:tc>
        <w:tc>
          <w:tcPr>
            <w:tcW w:w="1418" w:type="dxa"/>
          </w:tcPr>
          <w:p w14:paraId="6510E806" w14:textId="77777777" w:rsidR="008B37DF" w:rsidRPr="00196D5E" w:rsidRDefault="008B37DF" w:rsidP="008B37DF">
            <w:pPr>
              <w:rPr>
                <w:rFonts w:ascii="Gill Sans MT" w:hAnsi="Gill Sans MT"/>
              </w:rPr>
            </w:pPr>
          </w:p>
        </w:tc>
        <w:tc>
          <w:tcPr>
            <w:tcW w:w="1559" w:type="dxa"/>
          </w:tcPr>
          <w:p w14:paraId="54A208FE" w14:textId="77777777" w:rsidR="008B37DF" w:rsidRPr="00196D5E" w:rsidRDefault="008B37DF" w:rsidP="008B37DF">
            <w:pPr>
              <w:rPr>
                <w:rFonts w:ascii="Gill Sans MT" w:hAnsi="Gill Sans MT"/>
              </w:rPr>
            </w:pPr>
          </w:p>
        </w:tc>
      </w:tr>
    </w:tbl>
    <w:p w14:paraId="06BBB418" w14:textId="77777777" w:rsidR="007F4B2D" w:rsidRDefault="007F4B2D" w:rsidP="002A37E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701C384" w14:textId="77777777" w:rsidR="007F4B2D" w:rsidRDefault="007F4B2D" w:rsidP="002A37E6"/>
    <w:p w14:paraId="0B9EE921" w14:textId="5677B421" w:rsidR="00CC5222" w:rsidRPr="002540BE" w:rsidRDefault="007F4B2D" w:rsidP="002A37E6">
      <w:r>
        <w:rPr>
          <w:noProof/>
        </w:rPr>
        <w:lastRenderedPageBreak/>
        <mc:AlternateContent>
          <mc:Choice Requires="wps">
            <w:drawing>
              <wp:anchor distT="91440" distB="91440" distL="114300" distR="114300" simplePos="0" relativeHeight="251667456" behindDoc="0" locked="0" layoutInCell="1" allowOverlap="1" wp14:anchorId="49463B6E" wp14:editId="2662D9A2">
                <wp:simplePos x="0" y="0"/>
                <wp:positionH relativeFrom="page">
                  <wp:align>center</wp:align>
                </wp:positionH>
                <wp:positionV relativeFrom="paragraph">
                  <wp:posOffset>274320</wp:posOffset>
                </wp:positionV>
                <wp:extent cx="3474720" cy="1403985"/>
                <wp:effectExtent l="0" t="0" r="0" b="0"/>
                <wp:wrapTopAndBottom/>
                <wp:docPr id="1827269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CB352AF" w14:textId="41E83C29" w:rsidR="007F4B2D" w:rsidRPr="007F4B2D" w:rsidRDefault="007F4B2D">
                            <w:pPr>
                              <w:pBdr>
                                <w:top w:val="single" w:sz="24" w:space="8" w:color="5B9BD5" w:themeColor="accent1"/>
                                <w:bottom w:val="single" w:sz="24" w:space="8" w:color="5B9BD5" w:themeColor="accent1"/>
                              </w:pBdr>
                              <w:rPr>
                                <w:b/>
                                <w:bCs/>
                                <w:i/>
                                <w:iCs/>
                                <w:color w:val="5B9BD5" w:themeColor="accent1"/>
                              </w:rPr>
                            </w:pPr>
                            <w:r w:rsidRPr="007F4B2D">
                              <w:rPr>
                                <w:b/>
                                <w:bCs/>
                                <w:i/>
                                <w:iCs/>
                                <w:color w:val="5B9BD5" w:themeColor="accent1"/>
                              </w:rPr>
                              <w:t>For clarification and guidance. Please contact:</w:t>
                            </w:r>
                          </w:p>
                          <w:p w14:paraId="5D977E80" w14:textId="77777777" w:rsidR="007F4B2D" w:rsidRDefault="007F4B2D">
                            <w:pPr>
                              <w:pBdr>
                                <w:top w:val="single" w:sz="24" w:space="8" w:color="5B9BD5" w:themeColor="accent1"/>
                                <w:bottom w:val="single" w:sz="24" w:space="8" w:color="5B9BD5" w:themeColor="accent1"/>
                              </w:pBdr>
                              <w:rPr>
                                <w:i/>
                                <w:iCs/>
                                <w:color w:val="5B9BD5" w:themeColor="accent1"/>
                              </w:rPr>
                            </w:pPr>
                          </w:p>
                          <w:p w14:paraId="60A79B28" w14:textId="0558CB90"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Ministry of Rural and Maritime Development &amp; Disaster Management</w:t>
                            </w:r>
                          </w:p>
                          <w:p w14:paraId="18BE83F8" w14:textId="7A2015D7"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1 Knolly St, Suva.</w:t>
                            </w:r>
                          </w:p>
                          <w:p w14:paraId="0ACB59FB" w14:textId="77777777"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P O BOX 2219, Government Buildings, Suva</w:t>
                            </w:r>
                          </w:p>
                          <w:p w14:paraId="6B71D33C" w14:textId="7876CE12"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 xml:space="preserve">Phone: 3313400 </w:t>
                            </w:r>
                          </w:p>
                          <w:p w14:paraId="6864E598" w14:textId="77777777" w:rsidR="007F4B2D" w:rsidRDefault="007F4B2D">
                            <w:pPr>
                              <w:pBdr>
                                <w:top w:val="single" w:sz="24" w:space="8" w:color="5B9BD5" w:themeColor="accent1"/>
                                <w:bottom w:val="single" w:sz="24" w:space="8" w:color="5B9BD5" w:themeColor="accent1"/>
                              </w:pBdr>
                              <w:rPr>
                                <w:i/>
                                <w:iCs/>
                                <w:color w:val="5B9BD5" w:themeColor="accent1"/>
                              </w:rPr>
                            </w:pP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9463B6E" id="_x0000_s1028" type="#_x0000_t202" style="position:absolute;margin-left:0;margin-top:21.6pt;width:273.6pt;height:110.55pt;z-index:25166745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" filled="f" stroked="f">
                <v:textbox style="mso-fit-shape-to-text:t">
                  <w:txbxContent>
                    <w:p w14:paraId="0CB352AF" w14:textId="41E83C29" w:rsidR="007F4B2D" w:rsidRPr="007F4B2D" w:rsidRDefault="007F4B2D">
                      <w:pPr>
                        <w:pBdr>
                          <w:top w:val="single" w:sz="24" w:space="8" w:color="5B9BD5" w:themeColor="accent1"/>
                          <w:bottom w:val="single" w:sz="24" w:space="8" w:color="5B9BD5" w:themeColor="accent1"/>
                        </w:pBdr>
                        <w:rPr>
                          <w:b/>
                          <w:bCs/>
                          <w:i/>
                          <w:iCs/>
                          <w:color w:val="5B9BD5" w:themeColor="accent1"/>
                        </w:rPr>
                      </w:pPr>
                      <w:r w:rsidRPr="007F4B2D">
                        <w:rPr>
                          <w:b/>
                          <w:bCs/>
                          <w:i/>
                          <w:iCs/>
                          <w:color w:val="5B9BD5" w:themeColor="accent1"/>
                        </w:rPr>
                        <w:t>For clarification and guidance. Please contact:</w:t>
                      </w:r>
                    </w:p>
                    <w:p w14:paraId="5D977E80" w14:textId="77777777" w:rsidR="007F4B2D" w:rsidRDefault="007F4B2D">
                      <w:pPr>
                        <w:pBdr>
                          <w:top w:val="single" w:sz="24" w:space="8" w:color="5B9BD5" w:themeColor="accent1"/>
                          <w:bottom w:val="single" w:sz="24" w:space="8" w:color="5B9BD5" w:themeColor="accent1"/>
                        </w:pBdr>
                        <w:rPr>
                          <w:i/>
                          <w:iCs/>
                          <w:color w:val="5B9BD5" w:themeColor="accent1"/>
                        </w:rPr>
                      </w:pPr>
                    </w:p>
                    <w:p w14:paraId="60A79B28" w14:textId="0558CB90"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Ministry of Rural and Maritime Development &amp; Disaster Management</w:t>
                      </w:r>
                    </w:p>
                    <w:p w14:paraId="18BE83F8" w14:textId="7A2015D7"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1 Knolly St, Suva.</w:t>
                      </w:r>
                    </w:p>
                    <w:p w14:paraId="0ACB59FB" w14:textId="77777777"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P O BOX 2219, Government Buildings, Suva</w:t>
                      </w:r>
                    </w:p>
                    <w:p w14:paraId="6B71D33C" w14:textId="7876CE12" w:rsidR="007F4B2D" w:rsidRDefault="007F4B2D">
                      <w:pPr>
                        <w:pBdr>
                          <w:top w:val="single" w:sz="24" w:space="8" w:color="5B9BD5" w:themeColor="accent1"/>
                          <w:bottom w:val="single" w:sz="24" w:space="8" w:color="5B9BD5" w:themeColor="accent1"/>
                        </w:pBdr>
                        <w:rPr>
                          <w:i/>
                          <w:iCs/>
                          <w:color w:val="5B9BD5" w:themeColor="accent1"/>
                        </w:rPr>
                      </w:pPr>
                      <w:r>
                        <w:rPr>
                          <w:i/>
                          <w:iCs/>
                          <w:color w:val="5B9BD5" w:themeColor="accent1"/>
                        </w:rPr>
                        <w:t xml:space="preserve">Phone: 3313400 </w:t>
                      </w:r>
                    </w:p>
                    <w:p w14:paraId="6864E598" w14:textId="77777777" w:rsidR="007F4B2D" w:rsidRDefault="007F4B2D">
                      <w:pPr>
                        <w:pBdr>
                          <w:top w:val="single" w:sz="24" w:space="8" w:color="5B9BD5" w:themeColor="accent1"/>
                          <w:bottom w:val="single" w:sz="24" w:space="8" w:color="5B9BD5" w:themeColor="accent1"/>
                        </w:pBdr>
                        <w:rPr>
                          <w:i/>
                          <w:iCs/>
                          <w:color w:val="5B9BD5" w:themeColor="accent1"/>
                        </w:rPr>
                      </w:pPr>
                    </w:p>
                  </w:txbxContent>
                </v:textbox>
                <w10:wrap type="topAndBottom" anchorx="page"/>
              </v:shape>
            </w:pict>
          </mc:Fallback>
        </mc:AlternateContent>
      </w:r>
      <w:r>
        <w:tab/>
      </w:r>
      <w:r>
        <w:tab/>
      </w:r>
      <w:r>
        <w:tab/>
      </w:r>
    </w:p>
    <w:sectPr w:rsidR="00CC5222" w:rsidRPr="002540BE" w:rsidSect="0053710F">
      <w:pgSz w:w="15840" w:h="12240" w:orient="landscape"/>
      <w:pgMar w:top="426"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32DF" w14:textId="77777777" w:rsidR="00FD1FCA" w:rsidRDefault="00FD1FCA" w:rsidP="00B026BC">
      <w:r>
        <w:separator/>
      </w:r>
    </w:p>
  </w:endnote>
  <w:endnote w:type="continuationSeparator" w:id="0">
    <w:p w14:paraId="3A2F435A" w14:textId="77777777" w:rsidR="00FD1FCA" w:rsidRDefault="00FD1FCA" w:rsidP="00B0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391041"/>
      <w:docPartObj>
        <w:docPartGallery w:val="Page Numbers (Bottom of Page)"/>
        <w:docPartUnique/>
      </w:docPartObj>
    </w:sdtPr>
    <w:sdtEndPr>
      <w:rPr>
        <w:color w:val="7F7F7F" w:themeColor="background1" w:themeShade="7F"/>
        <w:spacing w:val="60"/>
      </w:rPr>
    </w:sdtEndPr>
    <w:sdtContent>
      <w:p w14:paraId="770BF1F0" w14:textId="644B9162" w:rsidR="00BB03DD" w:rsidRDefault="00BB03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344D">
          <w:rPr>
            <w:noProof/>
          </w:rPr>
          <w:t>10</w:t>
        </w:r>
        <w:r>
          <w:rPr>
            <w:noProof/>
          </w:rPr>
          <w:fldChar w:fldCharType="end"/>
        </w:r>
        <w:r>
          <w:t xml:space="preserve"> | </w:t>
        </w:r>
        <w:r>
          <w:rPr>
            <w:color w:val="7F7F7F" w:themeColor="background1" w:themeShade="7F"/>
            <w:spacing w:val="60"/>
          </w:rPr>
          <w:t>Page</w:t>
        </w:r>
      </w:p>
    </w:sdtContent>
  </w:sdt>
  <w:p w14:paraId="1CA52124" w14:textId="77777777" w:rsidR="00BB03DD" w:rsidRDefault="00BB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D9D" w14:textId="77777777" w:rsidR="00FD1FCA" w:rsidRDefault="00FD1FCA" w:rsidP="00B026BC">
      <w:r>
        <w:separator/>
      </w:r>
    </w:p>
  </w:footnote>
  <w:footnote w:type="continuationSeparator" w:id="0">
    <w:p w14:paraId="41588A14" w14:textId="77777777" w:rsidR="00FD1FCA" w:rsidRDefault="00FD1FCA" w:rsidP="00B0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7EA"/>
    <w:multiLevelType w:val="hybridMultilevel"/>
    <w:tmpl w:val="196A6A5A"/>
    <w:lvl w:ilvl="0" w:tplc="806C30C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507B3"/>
    <w:multiLevelType w:val="hybridMultilevel"/>
    <w:tmpl w:val="E97A9B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C72EC"/>
    <w:multiLevelType w:val="multilevel"/>
    <w:tmpl w:val="03A66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8E9786B"/>
    <w:multiLevelType w:val="multilevel"/>
    <w:tmpl w:val="03A66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AC83F3A"/>
    <w:multiLevelType w:val="multilevel"/>
    <w:tmpl w:val="D0D2AA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F165542"/>
    <w:multiLevelType w:val="hybridMultilevel"/>
    <w:tmpl w:val="F7B44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3137E2"/>
    <w:multiLevelType w:val="multilevel"/>
    <w:tmpl w:val="3E244BA2"/>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7" w15:restartNumberingAfterBreak="0">
    <w:nsid w:val="2C0907EE"/>
    <w:multiLevelType w:val="hybridMultilevel"/>
    <w:tmpl w:val="C7D27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4B3F0C"/>
    <w:multiLevelType w:val="hybridMultilevel"/>
    <w:tmpl w:val="3F809030"/>
    <w:lvl w:ilvl="0" w:tplc="24E6D912">
      <w:start w:val="1"/>
      <w:numFmt w:val="bullet"/>
      <w:lvlText w:val=""/>
      <w:lvlJc w:val="left"/>
      <w:pPr>
        <w:ind w:left="360" w:hanging="360"/>
      </w:pPr>
      <w:rPr>
        <w:rFonts w:ascii="Symbol" w:hAnsi="Symbol" w:hint="default"/>
        <w:color w:val="1F4E79"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801BF6"/>
    <w:multiLevelType w:val="hybridMultilevel"/>
    <w:tmpl w:val="E772B9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2906C77"/>
    <w:multiLevelType w:val="hybridMultilevel"/>
    <w:tmpl w:val="C4765F12"/>
    <w:lvl w:ilvl="0" w:tplc="DE90BCF6">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B0FDE"/>
    <w:multiLevelType w:val="hybridMultilevel"/>
    <w:tmpl w:val="D35C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976E4"/>
    <w:multiLevelType w:val="hybridMultilevel"/>
    <w:tmpl w:val="C774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502ED"/>
    <w:multiLevelType w:val="hybridMultilevel"/>
    <w:tmpl w:val="E20C6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239C6"/>
    <w:multiLevelType w:val="hybridMultilevel"/>
    <w:tmpl w:val="A48ADA60"/>
    <w:lvl w:ilvl="0" w:tplc="13808108">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BF0AE7"/>
    <w:multiLevelType w:val="hybridMultilevel"/>
    <w:tmpl w:val="DE920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B69A2"/>
    <w:multiLevelType w:val="hybridMultilevel"/>
    <w:tmpl w:val="9070BC98"/>
    <w:lvl w:ilvl="0" w:tplc="222EB9AC">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99258C"/>
    <w:multiLevelType w:val="hybridMultilevel"/>
    <w:tmpl w:val="2482D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592DFB"/>
    <w:multiLevelType w:val="hybridMultilevel"/>
    <w:tmpl w:val="3A2E87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A761C7"/>
    <w:multiLevelType w:val="multilevel"/>
    <w:tmpl w:val="03A66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5CA76F9"/>
    <w:multiLevelType w:val="hybridMultilevel"/>
    <w:tmpl w:val="20EC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D4330F"/>
    <w:multiLevelType w:val="hybridMultilevel"/>
    <w:tmpl w:val="84588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760BFA"/>
    <w:multiLevelType w:val="hybridMultilevel"/>
    <w:tmpl w:val="88887426"/>
    <w:lvl w:ilvl="0" w:tplc="63F28F7E">
      <w:start w:val="1"/>
      <w:numFmt w:val="bullet"/>
      <w:lvlText w:val=""/>
      <w:lvlJc w:val="left"/>
      <w:pPr>
        <w:ind w:left="360" w:hanging="360"/>
      </w:pPr>
      <w:rPr>
        <w:rFonts w:ascii="Symbol" w:hAnsi="Symbol" w:hint="default"/>
        <w:color w:val="1F4E79"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AD3A90"/>
    <w:multiLevelType w:val="hybridMultilevel"/>
    <w:tmpl w:val="BF76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E23B6"/>
    <w:multiLevelType w:val="hybridMultilevel"/>
    <w:tmpl w:val="74C2C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D50F61"/>
    <w:multiLevelType w:val="hybridMultilevel"/>
    <w:tmpl w:val="48B48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AE10EE"/>
    <w:multiLevelType w:val="hybridMultilevel"/>
    <w:tmpl w:val="26A02742"/>
    <w:lvl w:ilvl="0" w:tplc="A6E895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946722">
    <w:abstractNumId w:val="15"/>
  </w:num>
  <w:num w:numId="2" w16cid:durableId="1371148600">
    <w:abstractNumId w:val="5"/>
  </w:num>
  <w:num w:numId="3" w16cid:durableId="1326320691">
    <w:abstractNumId w:val="18"/>
  </w:num>
  <w:num w:numId="4" w16cid:durableId="787966145">
    <w:abstractNumId w:val="1"/>
  </w:num>
  <w:num w:numId="5" w16cid:durableId="406345065">
    <w:abstractNumId w:val="21"/>
  </w:num>
  <w:num w:numId="6" w16cid:durableId="1895968102">
    <w:abstractNumId w:val="22"/>
  </w:num>
  <w:num w:numId="7" w16cid:durableId="315718836">
    <w:abstractNumId w:val="8"/>
  </w:num>
  <w:num w:numId="8" w16cid:durableId="1901330983">
    <w:abstractNumId w:val="0"/>
  </w:num>
  <w:num w:numId="9" w16cid:durableId="1347752787">
    <w:abstractNumId w:val="16"/>
  </w:num>
  <w:num w:numId="10" w16cid:durableId="1491680402">
    <w:abstractNumId w:val="14"/>
  </w:num>
  <w:num w:numId="11" w16cid:durableId="1232472585">
    <w:abstractNumId w:val="12"/>
  </w:num>
  <w:num w:numId="12" w16cid:durableId="1502356825">
    <w:abstractNumId w:val="4"/>
  </w:num>
  <w:num w:numId="13" w16cid:durableId="1613316752">
    <w:abstractNumId w:val="6"/>
  </w:num>
  <w:num w:numId="14" w16cid:durableId="1316758421">
    <w:abstractNumId w:val="23"/>
  </w:num>
  <w:num w:numId="15" w16cid:durableId="1911379241">
    <w:abstractNumId w:val="13"/>
  </w:num>
  <w:num w:numId="16" w16cid:durableId="545681836">
    <w:abstractNumId w:val="3"/>
  </w:num>
  <w:num w:numId="17" w16cid:durableId="592054642">
    <w:abstractNumId w:val="19"/>
  </w:num>
  <w:num w:numId="18" w16cid:durableId="1225529915">
    <w:abstractNumId w:val="2"/>
  </w:num>
  <w:num w:numId="19" w16cid:durableId="1028214910">
    <w:abstractNumId w:val="17"/>
  </w:num>
  <w:num w:numId="20" w16cid:durableId="996691561">
    <w:abstractNumId w:val="7"/>
  </w:num>
  <w:num w:numId="21" w16cid:durableId="565190125">
    <w:abstractNumId w:val="24"/>
  </w:num>
  <w:num w:numId="22" w16cid:durableId="424108972">
    <w:abstractNumId w:val="20"/>
  </w:num>
  <w:num w:numId="23" w16cid:durableId="1205823549">
    <w:abstractNumId w:val="25"/>
  </w:num>
  <w:num w:numId="24" w16cid:durableId="2016490197">
    <w:abstractNumId w:val="10"/>
  </w:num>
  <w:num w:numId="25" w16cid:durableId="1190413470">
    <w:abstractNumId w:val="11"/>
  </w:num>
  <w:num w:numId="26" w16cid:durableId="168757811">
    <w:abstractNumId w:val="9"/>
  </w:num>
  <w:num w:numId="27" w16cid:durableId="329984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BE"/>
    <w:rsid w:val="000337C6"/>
    <w:rsid w:val="000351A3"/>
    <w:rsid w:val="00042ECB"/>
    <w:rsid w:val="0009485E"/>
    <w:rsid w:val="000A2F5C"/>
    <w:rsid w:val="000B3C99"/>
    <w:rsid w:val="000C5B9E"/>
    <w:rsid w:val="000C7AB1"/>
    <w:rsid w:val="000D25AC"/>
    <w:rsid w:val="000D3F1E"/>
    <w:rsid w:val="000F1A47"/>
    <w:rsid w:val="001001F1"/>
    <w:rsid w:val="001102C7"/>
    <w:rsid w:val="001119FE"/>
    <w:rsid w:val="001133C5"/>
    <w:rsid w:val="00114758"/>
    <w:rsid w:val="001245C4"/>
    <w:rsid w:val="00153BCE"/>
    <w:rsid w:val="00166CCA"/>
    <w:rsid w:val="00166F02"/>
    <w:rsid w:val="001673F2"/>
    <w:rsid w:val="00180790"/>
    <w:rsid w:val="00181966"/>
    <w:rsid w:val="00192350"/>
    <w:rsid w:val="00196D5E"/>
    <w:rsid w:val="00197FA0"/>
    <w:rsid w:val="001B2F7A"/>
    <w:rsid w:val="001C54E4"/>
    <w:rsid w:val="001C7FA3"/>
    <w:rsid w:val="001F001D"/>
    <w:rsid w:val="00203DE4"/>
    <w:rsid w:val="00217128"/>
    <w:rsid w:val="002326D4"/>
    <w:rsid w:val="002471B9"/>
    <w:rsid w:val="00253DED"/>
    <w:rsid w:val="002540BE"/>
    <w:rsid w:val="002829FE"/>
    <w:rsid w:val="002A23BC"/>
    <w:rsid w:val="002A37E6"/>
    <w:rsid w:val="002B0C15"/>
    <w:rsid w:val="002C28D4"/>
    <w:rsid w:val="002C7D3F"/>
    <w:rsid w:val="002F2841"/>
    <w:rsid w:val="002F4903"/>
    <w:rsid w:val="00320B77"/>
    <w:rsid w:val="003269C6"/>
    <w:rsid w:val="00326A56"/>
    <w:rsid w:val="00336D15"/>
    <w:rsid w:val="00342F34"/>
    <w:rsid w:val="00366563"/>
    <w:rsid w:val="00375BD3"/>
    <w:rsid w:val="00376ABB"/>
    <w:rsid w:val="00383A0D"/>
    <w:rsid w:val="00387664"/>
    <w:rsid w:val="00387C00"/>
    <w:rsid w:val="00395305"/>
    <w:rsid w:val="00396E3E"/>
    <w:rsid w:val="003B1A4C"/>
    <w:rsid w:val="003C6BEB"/>
    <w:rsid w:val="003D1BEE"/>
    <w:rsid w:val="003E14F6"/>
    <w:rsid w:val="003E6DFC"/>
    <w:rsid w:val="004005E3"/>
    <w:rsid w:val="00402B03"/>
    <w:rsid w:val="004038B0"/>
    <w:rsid w:val="00411426"/>
    <w:rsid w:val="00417F16"/>
    <w:rsid w:val="00425A52"/>
    <w:rsid w:val="004306B2"/>
    <w:rsid w:val="00432E8C"/>
    <w:rsid w:val="00446354"/>
    <w:rsid w:val="00452592"/>
    <w:rsid w:val="004531FC"/>
    <w:rsid w:val="00456BEB"/>
    <w:rsid w:val="004621F0"/>
    <w:rsid w:val="00493794"/>
    <w:rsid w:val="004939A6"/>
    <w:rsid w:val="004C179B"/>
    <w:rsid w:val="004E01B0"/>
    <w:rsid w:val="0050706C"/>
    <w:rsid w:val="005268A4"/>
    <w:rsid w:val="00531B30"/>
    <w:rsid w:val="00533007"/>
    <w:rsid w:val="005353DA"/>
    <w:rsid w:val="0053710F"/>
    <w:rsid w:val="0055344D"/>
    <w:rsid w:val="00562BB2"/>
    <w:rsid w:val="00563BBD"/>
    <w:rsid w:val="0058671F"/>
    <w:rsid w:val="005B21CF"/>
    <w:rsid w:val="005B6149"/>
    <w:rsid w:val="005C0C96"/>
    <w:rsid w:val="005C64AC"/>
    <w:rsid w:val="005E0984"/>
    <w:rsid w:val="005E6E0D"/>
    <w:rsid w:val="005F14BA"/>
    <w:rsid w:val="005F6144"/>
    <w:rsid w:val="005F748F"/>
    <w:rsid w:val="0060023A"/>
    <w:rsid w:val="00605429"/>
    <w:rsid w:val="00605FE5"/>
    <w:rsid w:val="006211DF"/>
    <w:rsid w:val="00636146"/>
    <w:rsid w:val="00641CEE"/>
    <w:rsid w:val="00660A9E"/>
    <w:rsid w:val="006A213C"/>
    <w:rsid w:val="006A4BB5"/>
    <w:rsid w:val="006B512D"/>
    <w:rsid w:val="00754FCF"/>
    <w:rsid w:val="00781105"/>
    <w:rsid w:val="00782989"/>
    <w:rsid w:val="007B560F"/>
    <w:rsid w:val="007C0C00"/>
    <w:rsid w:val="007C2562"/>
    <w:rsid w:val="007D45B8"/>
    <w:rsid w:val="007F4B2D"/>
    <w:rsid w:val="00806034"/>
    <w:rsid w:val="00837FD2"/>
    <w:rsid w:val="00843A75"/>
    <w:rsid w:val="008506A5"/>
    <w:rsid w:val="00853615"/>
    <w:rsid w:val="00856102"/>
    <w:rsid w:val="00861EFD"/>
    <w:rsid w:val="00876C6E"/>
    <w:rsid w:val="00882756"/>
    <w:rsid w:val="008830FA"/>
    <w:rsid w:val="008831C5"/>
    <w:rsid w:val="008B37DF"/>
    <w:rsid w:val="008B7AF7"/>
    <w:rsid w:val="008C04CB"/>
    <w:rsid w:val="008C46EC"/>
    <w:rsid w:val="008E161E"/>
    <w:rsid w:val="008E63C9"/>
    <w:rsid w:val="008E73B3"/>
    <w:rsid w:val="008F6042"/>
    <w:rsid w:val="0093224B"/>
    <w:rsid w:val="00940CFF"/>
    <w:rsid w:val="009477A5"/>
    <w:rsid w:val="00962B3E"/>
    <w:rsid w:val="00994196"/>
    <w:rsid w:val="009D6B2C"/>
    <w:rsid w:val="009F1864"/>
    <w:rsid w:val="009F2596"/>
    <w:rsid w:val="009F4084"/>
    <w:rsid w:val="009F7BBB"/>
    <w:rsid w:val="00A0265A"/>
    <w:rsid w:val="00A1059D"/>
    <w:rsid w:val="00A11D7F"/>
    <w:rsid w:val="00A54B63"/>
    <w:rsid w:val="00A62426"/>
    <w:rsid w:val="00AB653A"/>
    <w:rsid w:val="00AD6FFE"/>
    <w:rsid w:val="00AE1B63"/>
    <w:rsid w:val="00AF51DA"/>
    <w:rsid w:val="00AF7BB5"/>
    <w:rsid w:val="00B026BC"/>
    <w:rsid w:val="00B042E6"/>
    <w:rsid w:val="00B10323"/>
    <w:rsid w:val="00B32663"/>
    <w:rsid w:val="00B478AB"/>
    <w:rsid w:val="00B537EF"/>
    <w:rsid w:val="00B56881"/>
    <w:rsid w:val="00B704F0"/>
    <w:rsid w:val="00B70BDE"/>
    <w:rsid w:val="00BA76C0"/>
    <w:rsid w:val="00BB03DD"/>
    <w:rsid w:val="00BB3988"/>
    <w:rsid w:val="00BD4FD6"/>
    <w:rsid w:val="00C40B8D"/>
    <w:rsid w:val="00C521F3"/>
    <w:rsid w:val="00C56189"/>
    <w:rsid w:val="00C71B33"/>
    <w:rsid w:val="00C744C9"/>
    <w:rsid w:val="00C823EA"/>
    <w:rsid w:val="00CA0E7E"/>
    <w:rsid w:val="00CA2F86"/>
    <w:rsid w:val="00CA48B1"/>
    <w:rsid w:val="00CB2F00"/>
    <w:rsid w:val="00CB760E"/>
    <w:rsid w:val="00CC5222"/>
    <w:rsid w:val="00CD0399"/>
    <w:rsid w:val="00CD4DB1"/>
    <w:rsid w:val="00CE01BE"/>
    <w:rsid w:val="00CE6551"/>
    <w:rsid w:val="00D019D8"/>
    <w:rsid w:val="00D0746F"/>
    <w:rsid w:val="00D26E2F"/>
    <w:rsid w:val="00D43567"/>
    <w:rsid w:val="00D67095"/>
    <w:rsid w:val="00D757E6"/>
    <w:rsid w:val="00D82A9A"/>
    <w:rsid w:val="00D879F0"/>
    <w:rsid w:val="00D94B10"/>
    <w:rsid w:val="00DB5F8E"/>
    <w:rsid w:val="00DD7506"/>
    <w:rsid w:val="00DE1188"/>
    <w:rsid w:val="00DE6566"/>
    <w:rsid w:val="00E22143"/>
    <w:rsid w:val="00E46F3C"/>
    <w:rsid w:val="00E53CEB"/>
    <w:rsid w:val="00E620D9"/>
    <w:rsid w:val="00E93B5C"/>
    <w:rsid w:val="00EC39F9"/>
    <w:rsid w:val="00EF5F8A"/>
    <w:rsid w:val="00F0710C"/>
    <w:rsid w:val="00F1796E"/>
    <w:rsid w:val="00F20F54"/>
    <w:rsid w:val="00F22663"/>
    <w:rsid w:val="00F361FF"/>
    <w:rsid w:val="00F41F8B"/>
    <w:rsid w:val="00F543A0"/>
    <w:rsid w:val="00F5772B"/>
    <w:rsid w:val="00F609AA"/>
    <w:rsid w:val="00F634A0"/>
    <w:rsid w:val="00F64079"/>
    <w:rsid w:val="00F67343"/>
    <w:rsid w:val="00F93AE8"/>
    <w:rsid w:val="00FC7788"/>
    <w:rsid w:val="00FD1FCA"/>
    <w:rsid w:val="00FD3675"/>
    <w:rsid w:val="00FE676A"/>
    <w:rsid w:val="00FF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204A"/>
  <w15:chartTrackingRefBased/>
  <w15:docId w15:val="{582FDFA6-DDD3-4FC8-B67E-3ED9C460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FFE"/>
    <w:rPr>
      <w:sz w:val="24"/>
      <w:szCs w:val="24"/>
    </w:rPr>
  </w:style>
  <w:style w:type="paragraph" w:styleId="Heading1">
    <w:name w:val="heading 1"/>
    <w:basedOn w:val="Normal"/>
    <w:next w:val="Normal"/>
    <w:link w:val="Heading1Char"/>
    <w:uiPriority w:val="9"/>
    <w:qFormat/>
    <w:rsid w:val="00AD6FF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D6F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D6FF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D6FF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D6FF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D6FF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D6FF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D6FF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D6F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FFE"/>
    <w:pPr>
      <w:ind w:left="720"/>
      <w:contextualSpacing/>
    </w:pPr>
  </w:style>
  <w:style w:type="paragraph" w:styleId="BalloonText">
    <w:name w:val="Balloon Text"/>
    <w:basedOn w:val="Normal"/>
    <w:link w:val="BalloonTextChar"/>
    <w:uiPriority w:val="99"/>
    <w:semiHidden/>
    <w:unhideWhenUsed/>
    <w:rsid w:val="00B02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BC"/>
    <w:rPr>
      <w:rFonts w:ascii="Segoe UI" w:hAnsi="Segoe UI" w:cs="Segoe UI"/>
      <w:sz w:val="18"/>
      <w:szCs w:val="18"/>
    </w:rPr>
  </w:style>
  <w:style w:type="paragraph" w:styleId="Title">
    <w:name w:val="Title"/>
    <w:basedOn w:val="Normal"/>
    <w:next w:val="Normal"/>
    <w:link w:val="TitleChar"/>
    <w:uiPriority w:val="10"/>
    <w:qFormat/>
    <w:rsid w:val="00AD6FF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D6FFE"/>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B026BC"/>
    <w:pPr>
      <w:tabs>
        <w:tab w:val="center" w:pos="4680"/>
        <w:tab w:val="right" w:pos="9360"/>
      </w:tabs>
    </w:pPr>
  </w:style>
  <w:style w:type="character" w:customStyle="1" w:styleId="HeaderChar">
    <w:name w:val="Header Char"/>
    <w:basedOn w:val="DefaultParagraphFont"/>
    <w:link w:val="Header"/>
    <w:uiPriority w:val="99"/>
    <w:rsid w:val="00B026BC"/>
  </w:style>
  <w:style w:type="paragraph" w:styleId="Footer">
    <w:name w:val="footer"/>
    <w:basedOn w:val="Normal"/>
    <w:link w:val="FooterChar"/>
    <w:uiPriority w:val="99"/>
    <w:unhideWhenUsed/>
    <w:rsid w:val="00B026BC"/>
    <w:pPr>
      <w:tabs>
        <w:tab w:val="center" w:pos="4680"/>
        <w:tab w:val="right" w:pos="9360"/>
      </w:tabs>
    </w:pPr>
  </w:style>
  <w:style w:type="character" w:customStyle="1" w:styleId="FooterChar">
    <w:name w:val="Footer Char"/>
    <w:basedOn w:val="DefaultParagraphFont"/>
    <w:link w:val="Footer"/>
    <w:uiPriority w:val="99"/>
    <w:rsid w:val="00B026BC"/>
  </w:style>
  <w:style w:type="character" w:styleId="SubtleEmphasis">
    <w:name w:val="Subtle Emphasis"/>
    <w:uiPriority w:val="19"/>
    <w:qFormat/>
    <w:rsid w:val="00AD6FFE"/>
    <w:rPr>
      <w:i/>
      <w:color w:val="5A5A5A" w:themeColor="text1" w:themeTint="A5"/>
    </w:rPr>
  </w:style>
  <w:style w:type="paragraph" w:styleId="Subtitle">
    <w:name w:val="Subtitle"/>
    <w:basedOn w:val="Normal"/>
    <w:next w:val="Normal"/>
    <w:link w:val="SubtitleChar"/>
    <w:uiPriority w:val="11"/>
    <w:qFormat/>
    <w:rsid w:val="00AD6F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6FFE"/>
    <w:rPr>
      <w:rFonts w:asciiTheme="majorHAnsi" w:eastAsiaTheme="majorEastAsia" w:hAnsiTheme="majorHAnsi"/>
      <w:sz w:val="24"/>
      <w:szCs w:val="24"/>
    </w:rPr>
  </w:style>
  <w:style w:type="paragraph" w:styleId="NoSpacing">
    <w:name w:val="No Spacing"/>
    <w:basedOn w:val="Normal"/>
    <w:link w:val="NoSpacingChar"/>
    <w:uiPriority w:val="1"/>
    <w:qFormat/>
    <w:rsid w:val="00AD6FFE"/>
    <w:rPr>
      <w:szCs w:val="32"/>
    </w:rPr>
  </w:style>
  <w:style w:type="character" w:customStyle="1" w:styleId="NoSpacingChar">
    <w:name w:val="No Spacing Char"/>
    <w:basedOn w:val="DefaultParagraphFont"/>
    <w:link w:val="NoSpacing"/>
    <w:uiPriority w:val="1"/>
    <w:rsid w:val="008C46EC"/>
    <w:rPr>
      <w:sz w:val="24"/>
      <w:szCs w:val="32"/>
    </w:rPr>
  </w:style>
  <w:style w:type="paragraph" w:styleId="Caption">
    <w:name w:val="caption"/>
    <w:basedOn w:val="Normal"/>
    <w:next w:val="Normal"/>
    <w:uiPriority w:val="35"/>
    <w:unhideWhenUsed/>
    <w:rsid w:val="00AD6FFE"/>
    <w:rPr>
      <w:b/>
      <w:bCs/>
      <w:color w:val="404040" w:themeColor="text1" w:themeTint="BF"/>
      <w:sz w:val="16"/>
      <w:szCs w:val="16"/>
    </w:rPr>
  </w:style>
  <w:style w:type="character" w:customStyle="1" w:styleId="Heading1Char">
    <w:name w:val="Heading 1 Char"/>
    <w:basedOn w:val="DefaultParagraphFont"/>
    <w:link w:val="Heading1"/>
    <w:uiPriority w:val="9"/>
    <w:rsid w:val="00AD6FF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6FF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6FF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6FFE"/>
    <w:rPr>
      <w:rFonts w:cstheme="majorBidi"/>
      <w:b/>
      <w:bCs/>
      <w:sz w:val="28"/>
      <w:szCs w:val="28"/>
    </w:rPr>
  </w:style>
  <w:style w:type="character" w:customStyle="1" w:styleId="Heading5Char">
    <w:name w:val="Heading 5 Char"/>
    <w:basedOn w:val="DefaultParagraphFont"/>
    <w:link w:val="Heading5"/>
    <w:uiPriority w:val="9"/>
    <w:semiHidden/>
    <w:rsid w:val="00AD6FFE"/>
    <w:rPr>
      <w:rFonts w:cstheme="majorBidi"/>
      <w:b/>
      <w:bCs/>
      <w:i/>
      <w:iCs/>
      <w:sz w:val="26"/>
      <w:szCs w:val="26"/>
    </w:rPr>
  </w:style>
  <w:style w:type="character" w:customStyle="1" w:styleId="Heading6Char">
    <w:name w:val="Heading 6 Char"/>
    <w:basedOn w:val="DefaultParagraphFont"/>
    <w:link w:val="Heading6"/>
    <w:uiPriority w:val="9"/>
    <w:semiHidden/>
    <w:rsid w:val="00AD6FFE"/>
    <w:rPr>
      <w:rFonts w:cstheme="majorBidi"/>
      <w:b/>
      <w:bCs/>
    </w:rPr>
  </w:style>
  <w:style w:type="character" w:customStyle="1" w:styleId="Heading7Char">
    <w:name w:val="Heading 7 Char"/>
    <w:basedOn w:val="DefaultParagraphFont"/>
    <w:link w:val="Heading7"/>
    <w:uiPriority w:val="9"/>
    <w:semiHidden/>
    <w:rsid w:val="00AD6FFE"/>
    <w:rPr>
      <w:rFonts w:cstheme="majorBidi"/>
      <w:sz w:val="24"/>
      <w:szCs w:val="24"/>
    </w:rPr>
  </w:style>
  <w:style w:type="character" w:customStyle="1" w:styleId="Heading8Char">
    <w:name w:val="Heading 8 Char"/>
    <w:basedOn w:val="DefaultParagraphFont"/>
    <w:link w:val="Heading8"/>
    <w:uiPriority w:val="9"/>
    <w:semiHidden/>
    <w:rsid w:val="00AD6FFE"/>
    <w:rPr>
      <w:rFonts w:cstheme="majorBidi"/>
      <w:i/>
      <w:iCs/>
      <w:sz w:val="24"/>
      <w:szCs w:val="24"/>
    </w:rPr>
  </w:style>
  <w:style w:type="character" w:customStyle="1" w:styleId="Heading9Char">
    <w:name w:val="Heading 9 Char"/>
    <w:basedOn w:val="DefaultParagraphFont"/>
    <w:link w:val="Heading9"/>
    <w:uiPriority w:val="9"/>
    <w:semiHidden/>
    <w:rsid w:val="00AD6FFE"/>
    <w:rPr>
      <w:rFonts w:asciiTheme="majorHAnsi" w:eastAsiaTheme="majorEastAsia" w:hAnsiTheme="majorHAnsi"/>
    </w:rPr>
  </w:style>
  <w:style w:type="character" w:styleId="Strong">
    <w:name w:val="Strong"/>
    <w:basedOn w:val="DefaultParagraphFont"/>
    <w:uiPriority w:val="22"/>
    <w:qFormat/>
    <w:rsid w:val="00AD6FFE"/>
    <w:rPr>
      <w:b/>
      <w:bCs/>
    </w:rPr>
  </w:style>
  <w:style w:type="character" w:styleId="Emphasis">
    <w:name w:val="Emphasis"/>
    <w:basedOn w:val="DefaultParagraphFont"/>
    <w:uiPriority w:val="20"/>
    <w:qFormat/>
    <w:rsid w:val="00AD6FFE"/>
    <w:rPr>
      <w:rFonts w:asciiTheme="minorHAnsi" w:hAnsiTheme="minorHAnsi"/>
      <w:b/>
      <w:i/>
      <w:iCs/>
    </w:rPr>
  </w:style>
  <w:style w:type="paragraph" w:styleId="Quote">
    <w:name w:val="Quote"/>
    <w:basedOn w:val="Normal"/>
    <w:next w:val="Normal"/>
    <w:link w:val="QuoteChar"/>
    <w:uiPriority w:val="29"/>
    <w:qFormat/>
    <w:rsid w:val="00AD6FFE"/>
    <w:rPr>
      <w:i/>
    </w:rPr>
  </w:style>
  <w:style w:type="character" w:customStyle="1" w:styleId="QuoteChar">
    <w:name w:val="Quote Char"/>
    <w:basedOn w:val="DefaultParagraphFont"/>
    <w:link w:val="Quote"/>
    <w:uiPriority w:val="29"/>
    <w:rsid w:val="00AD6FFE"/>
    <w:rPr>
      <w:i/>
      <w:sz w:val="24"/>
      <w:szCs w:val="24"/>
    </w:rPr>
  </w:style>
  <w:style w:type="paragraph" w:styleId="IntenseQuote">
    <w:name w:val="Intense Quote"/>
    <w:basedOn w:val="Normal"/>
    <w:next w:val="Normal"/>
    <w:link w:val="IntenseQuoteChar"/>
    <w:uiPriority w:val="30"/>
    <w:qFormat/>
    <w:rsid w:val="00AD6FFE"/>
    <w:pPr>
      <w:ind w:left="720" w:right="720"/>
    </w:pPr>
    <w:rPr>
      <w:rFonts w:cstheme="majorBidi"/>
      <w:b/>
      <w:i/>
      <w:szCs w:val="22"/>
    </w:rPr>
  </w:style>
  <w:style w:type="character" w:customStyle="1" w:styleId="IntenseQuoteChar">
    <w:name w:val="Intense Quote Char"/>
    <w:basedOn w:val="DefaultParagraphFont"/>
    <w:link w:val="IntenseQuote"/>
    <w:uiPriority w:val="30"/>
    <w:rsid w:val="00AD6FFE"/>
    <w:rPr>
      <w:rFonts w:cstheme="majorBidi"/>
      <w:b/>
      <w:i/>
      <w:sz w:val="24"/>
    </w:rPr>
  </w:style>
  <w:style w:type="character" w:styleId="IntenseEmphasis">
    <w:name w:val="Intense Emphasis"/>
    <w:basedOn w:val="DefaultParagraphFont"/>
    <w:uiPriority w:val="21"/>
    <w:qFormat/>
    <w:rsid w:val="00AD6FFE"/>
    <w:rPr>
      <w:b/>
      <w:i/>
      <w:sz w:val="24"/>
      <w:szCs w:val="24"/>
      <w:u w:val="single"/>
    </w:rPr>
  </w:style>
  <w:style w:type="character" w:styleId="SubtleReference">
    <w:name w:val="Subtle Reference"/>
    <w:basedOn w:val="DefaultParagraphFont"/>
    <w:uiPriority w:val="31"/>
    <w:qFormat/>
    <w:rsid w:val="00AD6FFE"/>
    <w:rPr>
      <w:sz w:val="24"/>
      <w:szCs w:val="24"/>
      <w:u w:val="single"/>
    </w:rPr>
  </w:style>
  <w:style w:type="character" w:styleId="IntenseReference">
    <w:name w:val="Intense Reference"/>
    <w:basedOn w:val="DefaultParagraphFont"/>
    <w:uiPriority w:val="32"/>
    <w:qFormat/>
    <w:rsid w:val="00AD6FFE"/>
    <w:rPr>
      <w:b/>
      <w:sz w:val="24"/>
      <w:u w:val="single"/>
    </w:rPr>
  </w:style>
  <w:style w:type="character" w:styleId="BookTitle">
    <w:name w:val="Book Title"/>
    <w:basedOn w:val="DefaultParagraphFont"/>
    <w:uiPriority w:val="33"/>
    <w:qFormat/>
    <w:rsid w:val="00AD6F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6F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A22A36-B7B1-4F6F-A6F6-7FF86793E9A1}"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BB2B39F4-323F-4FDD-AA10-C22848CB62B6}">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0" cap="none" spc="0">
              <a:ln w="0"/>
              <a:effectLst>
                <a:outerShdw blurRad="38100" dist="19050" dir="2700000" algn="tl" rotWithShape="0">
                  <a:schemeClr val="dk1">
                    <a:alpha val="40000"/>
                  </a:schemeClr>
                </a:outerShdw>
              </a:effectLst>
              <a:latin typeface="Corbel" panose="020B0503020204020204" pitchFamily="34" charset="0"/>
            </a:rPr>
            <a:t>Community Development Committees to input these development needs according to the CDP information requirement in the template. The finalized CDP is to be endorsed by the community members</a:t>
          </a:r>
          <a:r>
            <a:rPr lang="en-US" sz="1200">
              <a:effectLst>
                <a:glow>
                  <a:schemeClr val="accent3">
                    <a:alpha val="40000"/>
                  </a:schemeClr>
                </a:glow>
              </a:effectLst>
              <a:latin typeface="Corbel" panose="020B0503020204020204" pitchFamily="34" charset="0"/>
            </a:rPr>
            <a:t>.</a:t>
          </a:r>
        </a:p>
      </dgm:t>
    </dgm:pt>
    <dgm:pt modelId="{28EF564C-B205-4A20-86EE-F4B1CEDD9365}" type="parTrans" cxnId="{9309CE68-891C-454C-AF80-A62A464AD2AB}">
      <dgm:prSet/>
      <dgm:spPr/>
      <dgm:t>
        <a:bodyPr/>
        <a:lstStyle/>
        <a:p>
          <a:endParaRPr lang="en-US"/>
        </a:p>
      </dgm:t>
    </dgm:pt>
    <dgm:pt modelId="{5D2C8A68-9C11-4F26-B31D-C5582810D500}" type="sibTrans" cxnId="{9309CE68-891C-454C-AF80-A62A464AD2AB}">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en-US"/>
        </a:p>
      </dgm:t>
    </dgm:pt>
    <dgm:pt modelId="{A019D1B1-6E87-4BE7-8FC1-5D7975E1EE1C}">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0" cap="none" spc="0">
              <a:ln w="0"/>
              <a:effectLst>
                <a:outerShdw blurRad="38100" dist="19050" dir="2700000" algn="tl" rotWithShape="0">
                  <a:schemeClr val="dk1">
                    <a:alpha val="40000"/>
                  </a:schemeClr>
                </a:outerShdw>
              </a:effectLst>
            </a:rPr>
            <a:t>Copies of the CDP can be submitted to the DOs/PAs Office, and or the Roko Tui's Office. This can also be used as baseline information to assist the community in securing donor funds to support these development projects.</a:t>
          </a:r>
        </a:p>
      </dgm:t>
    </dgm:pt>
    <dgm:pt modelId="{476E7017-52BF-436F-8E09-9AEE73A180A2}" type="parTrans" cxnId="{C1E7C8D1-3EFE-4D9F-8068-978063E1218F}">
      <dgm:prSet/>
      <dgm:spPr/>
      <dgm:t>
        <a:bodyPr/>
        <a:lstStyle/>
        <a:p>
          <a:endParaRPr lang="en-US"/>
        </a:p>
      </dgm:t>
    </dgm:pt>
    <dgm:pt modelId="{CB397876-7C8F-45AE-BB44-F91845144D66}" type="sibTrans" cxnId="{C1E7C8D1-3EFE-4D9F-8068-978063E1218F}">
      <dgm:prSet/>
      <dgm:spPr/>
      <dgm:t>
        <a:bodyPr/>
        <a:lstStyle/>
        <a:p>
          <a:endParaRPr lang="en-US"/>
        </a:p>
      </dgm:t>
    </dgm:pt>
    <dgm:pt modelId="{84D3BCBD-A97C-4118-AC45-AB79A36AD586}">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1200" b="0" cap="none" spc="0">
              <a:ln w="0"/>
              <a:effectLst>
                <a:outerShdw blurRad="38100" dist="19050" dir="2700000" algn="tl" rotWithShape="0">
                  <a:schemeClr val="dk1">
                    <a:alpha val="40000"/>
                  </a:schemeClr>
                </a:outerShdw>
              </a:effectLst>
              <a:latin typeface="Corbel" panose="020B0503020204020204" pitchFamily="34" charset="0"/>
            </a:rPr>
            <a:t>Community Consultations - Identifying and listing development needs.</a:t>
          </a:r>
        </a:p>
      </dgm:t>
    </dgm:pt>
    <dgm:pt modelId="{83F13FCF-BAAA-4216-A623-986419786C32}" type="sibTrans" cxnId="{2B676DD1-D19D-45E4-85FB-2F6EBD85B30A}">
      <dgm:prSet>
        <dgm:style>
          <a:lnRef idx="1">
            <a:schemeClr val="dk1"/>
          </a:lnRef>
          <a:fillRef idx="3">
            <a:schemeClr val="dk1"/>
          </a:fillRef>
          <a:effectRef idx="2">
            <a:schemeClr val="dk1"/>
          </a:effectRef>
          <a:fontRef idx="minor">
            <a:schemeClr val="lt1"/>
          </a:fontRef>
        </dgm:style>
      </dgm:prSet>
      <dgm:spPr/>
      <dgm:t>
        <a:bodyPr/>
        <a:lstStyle/>
        <a:p>
          <a:endParaRPr lang="en-US">
            <a:effectLst>
              <a:glow rad="63500">
                <a:schemeClr val="accent3">
                  <a:satMod val="175000"/>
                  <a:alpha val="40000"/>
                </a:schemeClr>
              </a:glow>
            </a:effectLst>
          </a:endParaRPr>
        </a:p>
      </dgm:t>
    </dgm:pt>
    <dgm:pt modelId="{D777C15B-A632-42AE-BFE1-A7179ED241A5}" type="parTrans" cxnId="{2B676DD1-D19D-45E4-85FB-2F6EBD85B30A}">
      <dgm:prSet/>
      <dgm:spPr/>
      <dgm:t>
        <a:bodyPr/>
        <a:lstStyle/>
        <a:p>
          <a:endParaRPr lang="en-US"/>
        </a:p>
      </dgm:t>
    </dgm:pt>
    <dgm:pt modelId="{05F7D8FA-162C-44D5-A080-2DA680A378DE}">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1200" b="0" cap="none" spc="0">
              <a:ln w="0"/>
              <a:effectLst>
                <a:outerShdw blurRad="38100" dist="19050" dir="2700000" algn="tl" rotWithShape="0">
                  <a:schemeClr val="dk1">
                    <a:alpha val="40000"/>
                  </a:schemeClr>
                </a:outerShdw>
              </a:effectLst>
              <a:latin typeface="Corbel" panose="020B0503020204020204" pitchFamily="34" charset="0"/>
            </a:rPr>
            <a:t>Community identification of development issues/challenges/problems</a:t>
          </a:r>
        </a:p>
      </dgm:t>
    </dgm:pt>
    <dgm:pt modelId="{7B59C263-8AA0-4FEC-ABAC-B9C8008FEC5B}" type="parTrans" cxnId="{5C5C6918-C4C8-43BC-8398-42D3E8ECE903}">
      <dgm:prSet/>
      <dgm:spPr/>
    </dgm:pt>
    <dgm:pt modelId="{3BE6318A-00C8-4F07-B491-F7F2821E62BF}" type="sibTrans" cxnId="{5C5C6918-C4C8-43BC-8398-42D3E8ECE903}">
      <dgm:prSet/>
      <dgm:spPr>
        <a:solidFill>
          <a:schemeClr val="tx1">
            <a:lumMod val="85000"/>
            <a:lumOff val="15000"/>
            <a:alpha val="90000"/>
          </a:schemeClr>
        </a:solidFill>
      </dgm:spPr>
      <dgm:t>
        <a:bodyPr/>
        <a:lstStyle/>
        <a:p>
          <a:endParaRPr lang="en-FJ">
            <a:ln>
              <a:solidFill>
                <a:schemeClr val="bg2">
                  <a:lumMod val="50000"/>
                </a:schemeClr>
              </a:solidFill>
            </a:ln>
          </a:endParaRPr>
        </a:p>
      </dgm:t>
    </dgm:pt>
    <dgm:pt modelId="{9BB84940-A8C2-4530-B4E5-2B3823AC5B05}" type="pres">
      <dgm:prSet presAssocID="{9AA22A36-B7B1-4F6F-A6F6-7FF86793E9A1}" presName="outerComposite" presStyleCnt="0">
        <dgm:presLayoutVars>
          <dgm:chMax val="5"/>
          <dgm:dir/>
          <dgm:resizeHandles val="exact"/>
        </dgm:presLayoutVars>
      </dgm:prSet>
      <dgm:spPr/>
    </dgm:pt>
    <dgm:pt modelId="{B449DE50-EC2A-4A6A-A3A3-97B83FA268CF}" type="pres">
      <dgm:prSet presAssocID="{9AA22A36-B7B1-4F6F-A6F6-7FF86793E9A1}" presName="dummyMaxCanvas" presStyleCnt="0">
        <dgm:presLayoutVars/>
      </dgm:prSet>
      <dgm:spPr/>
    </dgm:pt>
    <dgm:pt modelId="{5D0B2E81-BCE4-4E37-B61E-4F3EF0F8258B}" type="pres">
      <dgm:prSet presAssocID="{9AA22A36-B7B1-4F6F-A6F6-7FF86793E9A1}" presName="FourNodes_1" presStyleLbl="node1" presStyleIdx="0" presStyleCnt="4">
        <dgm:presLayoutVars>
          <dgm:bulletEnabled val="1"/>
        </dgm:presLayoutVars>
      </dgm:prSet>
      <dgm:spPr/>
    </dgm:pt>
    <dgm:pt modelId="{3268FCDA-0E74-40BF-ABF2-55030FC383CE}" type="pres">
      <dgm:prSet presAssocID="{9AA22A36-B7B1-4F6F-A6F6-7FF86793E9A1}" presName="FourNodes_2" presStyleLbl="node1" presStyleIdx="1" presStyleCnt="4">
        <dgm:presLayoutVars>
          <dgm:bulletEnabled val="1"/>
        </dgm:presLayoutVars>
      </dgm:prSet>
      <dgm:spPr/>
    </dgm:pt>
    <dgm:pt modelId="{C07CE93A-6D0D-4168-92BE-C6B847F78541}" type="pres">
      <dgm:prSet presAssocID="{9AA22A36-B7B1-4F6F-A6F6-7FF86793E9A1}" presName="FourNodes_3" presStyleLbl="node1" presStyleIdx="2" presStyleCnt="4">
        <dgm:presLayoutVars>
          <dgm:bulletEnabled val="1"/>
        </dgm:presLayoutVars>
      </dgm:prSet>
      <dgm:spPr/>
    </dgm:pt>
    <dgm:pt modelId="{45A5B880-C731-4A19-A036-F4443F0BC630}" type="pres">
      <dgm:prSet presAssocID="{9AA22A36-B7B1-4F6F-A6F6-7FF86793E9A1}" presName="FourNodes_4" presStyleLbl="node1" presStyleIdx="3" presStyleCnt="4">
        <dgm:presLayoutVars>
          <dgm:bulletEnabled val="1"/>
        </dgm:presLayoutVars>
      </dgm:prSet>
      <dgm:spPr/>
    </dgm:pt>
    <dgm:pt modelId="{843DC44D-EE8B-4908-B852-029FC56A86A8}" type="pres">
      <dgm:prSet presAssocID="{9AA22A36-B7B1-4F6F-A6F6-7FF86793E9A1}" presName="FourConn_1-2" presStyleLbl="fgAccFollowNode1" presStyleIdx="0" presStyleCnt="3">
        <dgm:presLayoutVars>
          <dgm:bulletEnabled val="1"/>
        </dgm:presLayoutVars>
      </dgm:prSet>
      <dgm:spPr/>
    </dgm:pt>
    <dgm:pt modelId="{918D3C27-F421-46FA-BBAD-F812D8022156}" type="pres">
      <dgm:prSet presAssocID="{9AA22A36-B7B1-4F6F-A6F6-7FF86793E9A1}" presName="FourConn_2-3" presStyleLbl="fgAccFollowNode1" presStyleIdx="1" presStyleCnt="3">
        <dgm:presLayoutVars>
          <dgm:bulletEnabled val="1"/>
        </dgm:presLayoutVars>
      </dgm:prSet>
      <dgm:spPr/>
    </dgm:pt>
    <dgm:pt modelId="{79A5CB80-D167-4051-9763-9EF3D7222CFB}" type="pres">
      <dgm:prSet presAssocID="{9AA22A36-B7B1-4F6F-A6F6-7FF86793E9A1}" presName="FourConn_3-4" presStyleLbl="fgAccFollowNode1" presStyleIdx="2" presStyleCnt="3">
        <dgm:presLayoutVars>
          <dgm:bulletEnabled val="1"/>
        </dgm:presLayoutVars>
      </dgm:prSet>
      <dgm:spPr/>
    </dgm:pt>
    <dgm:pt modelId="{1E1571EF-6C22-422D-A486-E774BEFEA529}" type="pres">
      <dgm:prSet presAssocID="{9AA22A36-B7B1-4F6F-A6F6-7FF86793E9A1}" presName="FourNodes_1_text" presStyleLbl="node1" presStyleIdx="3" presStyleCnt="4">
        <dgm:presLayoutVars>
          <dgm:bulletEnabled val="1"/>
        </dgm:presLayoutVars>
      </dgm:prSet>
      <dgm:spPr/>
    </dgm:pt>
    <dgm:pt modelId="{9DAE81AB-C45A-4CA2-8075-6C4CD73E2178}" type="pres">
      <dgm:prSet presAssocID="{9AA22A36-B7B1-4F6F-A6F6-7FF86793E9A1}" presName="FourNodes_2_text" presStyleLbl="node1" presStyleIdx="3" presStyleCnt="4">
        <dgm:presLayoutVars>
          <dgm:bulletEnabled val="1"/>
        </dgm:presLayoutVars>
      </dgm:prSet>
      <dgm:spPr/>
    </dgm:pt>
    <dgm:pt modelId="{73B41682-27FE-40A1-812B-351270D3342B}" type="pres">
      <dgm:prSet presAssocID="{9AA22A36-B7B1-4F6F-A6F6-7FF86793E9A1}" presName="FourNodes_3_text" presStyleLbl="node1" presStyleIdx="3" presStyleCnt="4">
        <dgm:presLayoutVars>
          <dgm:bulletEnabled val="1"/>
        </dgm:presLayoutVars>
      </dgm:prSet>
      <dgm:spPr/>
    </dgm:pt>
    <dgm:pt modelId="{6B6B27A1-2827-4EB2-866F-357FD639DCE7}" type="pres">
      <dgm:prSet presAssocID="{9AA22A36-B7B1-4F6F-A6F6-7FF86793E9A1}" presName="FourNodes_4_text" presStyleLbl="node1" presStyleIdx="3" presStyleCnt="4">
        <dgm:presLayoutVars>
          <dgm:bulletEnabled val="1"/>
        </dgm:presLayoutVars>
      </dgm:prSet>
      <dgm:spPr/>
    </dgm:pt>
  </dgm:ptLst>
  <dgm:cxnLst>
    <dgm:cxn modelId="{3E46E602-143D-494B-8467-03050091AACA}" type="presOf" srcId="{83F13FCF-BAAA-4216-A623-986419786C32}" destId="{918D3C27-F421-46FA-BBAD-F812D8022156}" srcOrd="0" destOrd="0" presId="urn:microsoft.com/office/officeart/2005/8/layout/vProcess5"/>
    <dgm:cxn modelId="{851E9908-F215-44D6-AAB0-562BD7258712}" type="presOf" srcId="{A019D1B1-6E87-4BE7-8FC1-5D7975E1EE1C}" destId="{45A5B880-C731-4A19-A036-F4443F0BC630}" srcOrd="0" destOrd="0" presId="urn:microsoft.com/office/officeart/2005/8/layout/vProcess5"/>
    <dgm:cxn modelId="{A73A140F-F749-4149-9C3E-3E79BE3BD7BF}" type="presOf" srcId="{5D2C8A68-9C11-4F26-B31D-C5582810D500}" destId="{79A5CB80-D167-4051-9763-9EF3D7222CFB}" srcOrd="0" destOrd="0" presId="urn:microsoft.com/office/officeart/2005/8/layout/vProcess5"/>
    <dgm:cxn modelId="{5C5C6918-C4C8-43BC-8398-42D3E8ECE903}" srcId="{9AA22A36-B7B1-4F6F-A6F6-7FF86793E9A1}" destId="{05F7D8FA-162C-44D5-A080-2DA680A378DE}" srcOrd="0" destOrd="0" parTransId="{7B59C263-8AA0-4FEC-ABAC-B9C8008FEC5B}" sibTransId="{3BE6318A-00C8-4F07-B491-F7F2821E62BF}"/>
    <dgm:cxn modelId="{07F36821-48C1-4BC8-9E0F-2587936BCBC0}" type="presOf" srcId="{84D3BCBD-A97C-4118-AC45-AB79A36AD586}" destId="{9DAE81AB-C45A-4CA2-8075-6C4CD73E2178}" srcOrd="1" destOrd="0" presId="urn:microsoft.com/office/officeart/2005/8/layout/vProcess5"/>
    <dgm:cxn modelId="{A50ACB21-5074-4D2E-AD00-A65495C50014}" type="presOf" srcId="{A019D1B1-6E87-4BE7-8FC1-5D7975E1EE1C}" destId="{6B6B27A1-2827-4EB2-866F-357FD639DCE7}" srcOrd="1" destOrd="0" presId="urn:microsoft.com/office/officeart/2005/8/layout/vProcess5"/>
    <dgm:cxn modelId="{5D4CE640-3706-4626-81D4-CCC94610DCBD}" type="presOf" srcId="{05F7D8FA-162C-44D5-A080-2DA680A378DE}" destId="{5D0B2E81-BCE4-4E37-B61E-4F3EF0F8258B}" srcOrd="0" destOrd="0" presId="urn:microsoft.com/office/officeart/2005/8/layout/vProcess5"/>
    <dgm:cxn modelId="{9309CE68-891C-454C-AF80-A62A464AD2AB}" srcId="{9AA22A36-B7B1-4F6F-A6F6-7FF86793E9A1}" destId="{BB2B39F4-323F-4FDD-AA10-C22848CB62B6}" srcOrd="2" destOrd="0" parTransId="{28EF564C-B205-4A20-86EE-F4B1CEDD9365}" sibTransId="{5D2C8A68-9C11-4F26-B31D-C5582810D500}"/>
    <dgm:cxn modelId="{4A3D9950-0AAE-4250-8D19-413E0FB68C75}" type="presOf" srcId="{05F7D8FA-162C-44D5-A080-2DA680A378DE}" destId="{1E1571EF-6C22-422D-A486-E774BEFEA529}" srcOrd="1" destOrd="0" presId="urn:microsoft.com/office/officeart/2005/8/layout/vProcess5"/>
    <dgm:cxn modelId="{4619788E-7890-4903-A7C6-BBF252267234}" type="presOf" srcId="{3BE6318A-00C8-4F07-B491-F7F2821E62BF}" destId="{843DC44D-EE8B-4908-B852-029FC56A86A8}" srcOrd="0" destOrd="0" presId="urn:microsoft.com/office/officeart/2005/8/layout/vProcess5"/>
    <dgm:cxn modelId="{E59CEC90-2AB9-4F40-93C0-66C805510DB1}" type="presOf" srcId="{9AA22A36-B7B1-4F6F-A6F6-7FF86793E9A1}" destId="{9BB84940-A8C2-4530-B4E5-2B3823AC5B05}" srcOrd="0" destOrd="0" presId="urn:microsoft.com/office/officeart/2005/8/layout/vProcess5"/>
    <dgm:cxn modelId="{089163B6-5439-47E4-871A-1ECE981A2D3A}" type="presOf" srcId="{84D3BCBD-A97C-4118-AC45-AB79A36AD586}" destId="{3268FCDA-0E74-40BF-ABF2-55030FC383CE}" srcOrd="0" destOrd="0" presId="urn:microsoft.com/office/officeart/2005/8/layout/vProcess5"/>
    <dgm:cxn modelId="{2B676DD1-D19D-45E4-85FB-2F6EBD85B30A}" srcId="{9AA22A36-B7B1-4F6F-A6F6-7FF86793E9A1}" destId="{84D3BCBD-A97C-4118-AC45-AB79A36AD586}" srcOrd="1" destOrd="0" parTransId="{D777C15B-A632-42AE-BFE1-A7179ED241A5}" sibTransId="{83F13FCF-BAAA-4216-A623-986419786C32}"/>
    <dgm:cxn modelId="{C1E7C8D1-3EFE-4D9F-8068-978063E1218F}" srcId="{9AA22A36-B7B1-4F6F-A6F6-7FF86793E9A1}" destId="{A019D1B1-6E87-4BE7-8FC1-5D7975E1EE1C}" srcOrd="3" destOrd="0" parTransId="{476E7017-52BF-436F-8E09-9AEE73A180A2}" sibTransId="{CB397876-7C8F-45AE-BB44-F91845144D66}"/>
    <dgm:cxn modelId="{975993E3-9B92-4ACF-9B73-2B309515EC91}" type="presOf" srcId="{BB2B39F4-323F-4FDD-AA10-C22848CB62B6}" destId="{73B41682-27FE-40A1-812B-351270D3342B}" srcOrd="1" destOrd="0" presId="urn:microsoft.com/office/officeart/2005/8/layout/vProcess5"/>
    <dgm:cxn modelId="{DE3EA0FF-4D0C-4F74-B7EA-A4EF4C7D7038}" type="presOf" srcId="{BB2B39F4-323F-4FDD-AA10-C22848CB62B6}" destId="{C07CE93A-6D0D-4168-92BE-C6B847F78541}" srcOrd="0" destOrd="0" presId="urn:microsoft.com/office/officeart/2005/8/layout/vProcess5"/>
    <dgm:cxn modelId="{EE07CCE5-1BBF-4EBB-BBED-C2B79D685E7D}" type="presParOf" srcId="{9BB84940-A8C2-4530-B4E5-2B3823AC5B05}" destId="{B449DE50-EC2A-4A6A-A3A3-97B83FA268CF}" srcOrd="0" destOrd="0" presId="urn:microsoft.com/office/officeart/2005/8/layout/vProcess5"/>
    <dgm:cxn modelId="{9B8DE673-C1B4-40A5-B56E-CBC52D7C39F3}" type="presParOf" srcId="{9BB84940-A8C2-4530-B4E5-2B3823AC5B05}" destId="{5D0B2E81-BCE4-4E37-B61E-4F3EF0F8258B}" srcOrd="1" destOrd="0" presId="urn:microsoft.com/office/officeart/2005/8/layout/vProcess5"/>
    <dgm:cxn modelId="{F3594208-0F72-4702-9615-00138A5FBE45}" type="presParOf" srcId="{9BB84940-A8C2-4530-B4E5-2B3823AC5B05}" destId="{3268FCDA-0E74-40BF-ABF2-55030FC383CE}" srcOrd="2" destOrd="0" presId="urn:microsoft.com/office/officeart/2005/8/layout/vProcess5"/>
    <dgm:cxn modelId="{54DF68C1-7AD0-4621-A2F0-6390FF48F928}" type="presParOf" srcId="{9BB84940-A8C2-4530-B4E5-2B3823AC5B05}" destId="{C07CE93A-6D0D-4168-92BE-C6B847F78541}" srcOrd="3" destOrd="0" presId="urn:microsoft.com/office/officeart/2005/8/layout/vProcess5"/>
    <dgm:cxn modelId="{8628D00D-B677-4FAF-AFD5-5B61E3AFFDDB}" type="presParOf" srcId="{9BB84940-A8C2-4530-B4E5-2B3823AC5B05}" destId="{45A5B880-C731-4A19-A036-F4443F0BC630}" srcOrd="4" destOrd="0" presId="urn:microsoft.com/office/officeart/2005/8/layout/vProcess5"/>
    <dgm:cxn modelId="{DFBCB4C1-A255-4DA1-89CC-36D157073459}" type="presParOf" srcId="{9BB84940-A8C2-4530-B4E5-2B3823AC5B05}" destId="{843DC44D-EE8B-4908-B852-029FC56A86A8}" srcOrd="5" destOrd="0" presId="urn:microsoft.com/office/officeart/2005/8/layout/vProcess5"/>
    <dgm:cxn modelId="{857C83E3-DF9E-4D8C-BF4B-D63E447C497D}" type="presParOf" srcId="{9BB84940-A8C2-4530-B4E5-2B3823AC5B05}" destId="{918D3C27-F421-46FA-BBAD-F812D8022156}" srcOrd="6" destOrd="0" presId="urn:microsoft.com/office/officeart/2005/8/layout/vProcess5"/>
    <dgm:cxn modelId="{3393F0C6-FCA8-4251-8C3D-36AF8742F0F8}" type="presParOf" srcId="{9BB84940-A8C2-4530-B4E5-2B3823AC5B05}" destId="{79A5CB80-D167-4051-9763-9EF3D7222CFB}" srcOrd="7" destOrd="0" presId="urn:microsoft.com/office/officeart/2005/8/layout/vProcess5"/>
    <dgm:cxn modelId="{7FD87548-12A8-4DDD-8963-3D8EB2CFBD92}" type="presParOf" srcId="{9BB84940-A8C2-4530-B4E5-2B3823AC5B05}" destId="{1E1571EF-6C22-422D-A486-E774BEFEA529}" srcOrd="8" destOrd="0" presId="urn:microsoft.com/office/officeart/2005/8/layout/vProcess5"/>
    <dgm:cxn modelId="{003AD6B2-6A69-4085-93F8-7708F71C8F5F}" type="presParOf" srcId="{9BB84940-A8C2-4530-B4E5-2B3823AC5B05}" destId="{9DAE81AB-C45A-4CA2-8075-6C4CD73E2178}" srcOrd="9" destOrd="0" presId="urn:microsoft.com/office/officeart/2005/8/layout/vProcess5"/>
    <dgm:cxn modelId="{53DE460B-FCD0-4873-BC15-2F222073AB4D}" type="presParOf" srcId="{9BB84940-A8C2-4530-B4E5-2B3823AC5B05}" destId="{73B41682-27FE-40A1-812B-351270D3342B}" srcOrd="10" destOrd="0" presId="urn:microsoft.com/office/officeart/2005/8/layout/vProcess5"/>
    <dgm:cxn modelId="{C9D3F409-C879-4DFB-AAF9-02B4A6914B66}" type="presParOf" srcId="{9BB84940-A8C2-4530-B4E5-2B3823AC5B05}" destId="{6B6B27A1-2827-4EB2-866F-357FD639DCE7}" srcOrd="11"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0B2E81-BCE4-4E37-B61E-4F3EF0F8258B}">
      <dsp:nvSpPr>
        <dsp:cNvPr id="0" name=""/>
        <dsp:cNvSpPr/>
      </dsp:nvSpPr>
      <dsp:spPr>
        <a:xfrm>
          <a:off x="0" y="0"/>
          <a:ext cx="5184648" cy="630326"/>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latin typeface="Corbel" panose="020B0503020204020204" pitchFamily="34" charset="0"/>
            </a:rPr>
            <a:t>Community identification of development issues/challenges/problems</a:t>
          </a:r>
        </a:p>
      </dsp:txBody>
      <dsp:txXfrm>
        <a:off x="18462" y="18462"/>
        <a:ext cx="4451213" cy="593402"/>
      </dsp:txXfrm>
    </dsp:sp>
    <dsp:sp modelId="{3268FCDA-0E74-40BF-ABF2-55030FC383CE}">
      <dsp:nvSpPr>
        <dsp:cNvPr id="0" name=""/>
        <dsp:cNvSpPr/>
      </dsp:nvSpPr>
      <dsp:spPr>
        <a:xfrm>
          <a:off x="434214" y="744931"/>
          <a:ext cx="5184648" cy="630326"/>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latin typeface="Corbel" panose="020B0503020204020204" pitchFamily="34" charset="0"/>
            </a:rPr>
            <a:t>Community Consultations - Identifying and listing development needs.</a:t>
          </a:r>
        </a:p>
      </dsp:txBody>
      <dsp:txXfrm>
        <a:off x="452676" y="763393"/>
        <a:ext cx="4303797" cy="593402"/>
      </dsp:txXfrm>
    </dsp:sp>
    <dsp:sp modelId="{C07CE93A-6D0D-4168-92BE-C6B847F78541}">
      <dsp:nvSpPr>
        <dsp:cNvPr id="0" name=""/>
        <dsp:cNvSpPr/>
      </dsp:nvSpPr>
      <dsp:spPr>
        <a:xfrm>
          <a:off x="861947" y="1489862"/>
          <a:ext cx="5184648" cy="630326"/>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latin typeface="Corbel" panose="020B0503020204020204" pitchFamily="34" charset="0"/>
            </a:rPr>
            <a:t>Community Development Committees to input these development needs according to the CDP information requirement in the template. The finalized CDP is to be endorsed by the community members</a:t>
          </a:r>
          <a:r>
            <a:rPr lang="en-US" sz="1200" kern="1200">
              <a:effectLst>
                <a:glow>
                  <a:schemeClr val="accent3">
                    <a:alpha val="40000"/>
                  </a:schemeClr>
                </a:glow>
              </a:effectLst>
              <a:latin typeface="Corbel" panose="020B0503020204020204" pitchFamily="34" charset="0"/>
            </a:rPr>
            <a:t>.</a:t>
          </a:r>
        </a:p>
      </dsp:txBody>
      <dsp:txXfrm>
        <a:off x="880409" y="1508324"/>
        <a:ext cx="4310278" cy="593402"/>
      </dsp:txXfrm>
    </dsp:sp>
    <dsp:sp modelId="{45A5B880-C731-4A19-A036-F4443F0BC630}">
      <dsp:nvSpPr>
        <dsp:cNvPr id="0" name=""/>
        <dsp:cNvSpPr/>
      </dsp:nvSpPr>
      <dsp:spPr>
        <a:xfrm>
          <a:off x="1296162" y="2234793"/>
          <a:ext cx="5184648" cy="630326"/>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cap="none" spc="0">
              <a:ln w="0"/>
              <a:effectLst>
                <a:outerShdw blurRad="38100" dist="19050" dir="2700000" algn="tl" rotWithShape="0">
                  <a:schemeClr val="dk1">
                    <a:alpha val="40000"/>
                  </a:schemeClr>
                </a:outerShdw>
              </a:effectLst>
            </a:rPr>
            <a:t>Copies of the CDP can be submitted to the DOs/PAs Office, and or the Roko Tui's Office. This can also be used as baseline information to assist the community in securing donor funds to support these development projects.</a:t>
          </a:r>
        </a:p>
      </dsp:txBody>
      <dsp:txXfrm>
        <a:off x="1314624" y="2253255"/>
        <a:ext cx="4303797" cy="593402"/>
      </dsp:txXfrm>
    </dsp:sp>
    <dsp:sp modelId="{843DC44D-EE8B-4908-B852-029FC56A86A8}">
      <dsp:nvSpPr>
        <dsp:cNvPr id="0" name=""/>
        <dsp:cNvSpPr/>
      </dsp:nvSpPr>
      <dsp:spPr>
        <a:xfrm>
          <a:off x="4774935" y="482772"/>
          <a:ext cx="409712" cy="409712"/>
        </a:xfrm>
        <a:prstGeom prst="downArrow">
          <a:avLst>
            <a:gd name="adj1" fmla="val 55000"/>
            <a:gd name="adj2" fmla="val 45000"/>
          </a:avLst>
        </a:prstGeom>
        <a:solidFill>
          <a:schemeClr val="tx1">
            <a:lumMod val="85000"/>
            <a:lumOff val="1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FJ" sz="1800" kern="1200">
            <a:ln>
              <a:solidFill>
                <a:schemeClr val="bg2">
                  <a:lumMod val="50000"/>
                </a:schemeClr>
              </a:solidFill>
            </a:ln>
          </a:endParaRPr>
        </a:p>
      </dsp:txBody>
      <dsp:txXfrm>
        <a:off x="4867120" y="482772"/>
        <a:ext cx="225342" cy="308308"/>
      </dsp:txXfrm>
    </dsp:sp>
    <dsp:sp modelId="{918D3C27-F421-46FA-BBAD-F812D8022156}">
      <dsp:nvSpPr>
        <dsp:cNvPr id="0" name=""/>
        <dsp:cNvSpPr/>
      </dsp:nvSpPr>
      <dsp:spPr>
        <a:xfrm>
          <a:off x="5209150" y="1227703"/>
          <a:ext cx="409712" cy="409712"/>
        </a:xfrm>
        <a:prstGeom prst="downArrow">
          <a:avLst>
            <a:gd name="adj1" fmla="val 55000"/>
            <a:gd name="adj2" fmla="val 45000"/>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w="6350" cap="flat" cmpd="sng" algn="ctr">
          <a:solidFill>
            <a:schemeClr val="dk1"/>
          </a:solidFill>
          <a:prstDash val="solid"/>
          <a:miter lim="800000"/>
        </a:ln>
        <a:effectLst/>
      </dsp:spPr>
      <dsp:style>
        <a:lnRef idx="1">
          <a:schemeClr val="dk1"/>
        </a:lnRef>
        <a:fillRef idx="3">
          <a:schemeClr val="dk1"/>
        </a:fillRef>
        <a:effectRef idx="2">
          <a:schemeClr val="dk1"/>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US" sz="1800" kern="1200">
            <a:effectLst>
              <a:glow rad="63500">
                <a:schemeClr val="accent3">
                  <a:satMod val="175000"/>
                  <a:alpha val="40000"/>
                </a:schemeClr>
              </a:glow>
            </a:effectLst>
          </a:endParaRPr>
        </a:p>
      </dsp:txBody>
      <dsp:txXfrm>
        <a:off x="5301335" y="1227703"/>
        <a:ext cx="225342" cy="308308"/>
      </dsp:txXfrm>
    </dsp:sp>
    <dsp:sp modelId="{79A5CB80-D167-4051-9763-9EF3D7222CFB}">
      <dsp:nvSpPr>
        <dsp:cNvPr id="0" name=""/>
        <dsp:cNvSpPr/>
      </dsp:nvSpPr>
      <dsp:spPr>
        <a:xfrm>
          <a:off x="5636883" y="1972635"/>
          <a:ext cx="409712" cy="409712"/>
        </a:xfrm>
        <a:prstGeom prst="downArrow">
          <a:avLst>
            <a:gd name="adj1" fmla="val 55000"/>
            <a:gd name="adj2" fmla="val 45000"/>
          </a:avLst>
        </a:prstGeom>
        <a:solidFill>
          <a:schemeClr val="dk1"/>
        </a:solidFill>
        <a:ln w="12700" cap="flat" cmpd="sng" algn="ctr">
          <a:solidFill>
            <a:schemeClr val="dk1">
              <a:shade val="50000"/>
            </a:schemeClr>
          </a:solidFill>
          <a:prstDash val="solid"/>
          <a:miter lim="800000"/>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5729068" y="1972635"/>
        <a:ext cx="225342" cy="30830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MINISTRY OF RURAL AND MARITIME DEVELOPMENT &amp; DISASTER MANAGEMENT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D6E3D-DC2F-4E89-A412-4BF198F7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1217</Words>
  <Characters>7203</Characters>
  <Application>Microsoft Office Word</Application>
  <DocSecurity>0</DocSecurity>
  <Lines>766</Lines>
  <Paragraphs>254</Paragraphs>
  <ScaleCrop>false</ScaleCrop>
  <HeadingPairs>
    <vt:vector size="2" baseType="variant">
      <vt:variant>
        <vt:lpstr>Title</vt:lpstr>
      </vt:variant>
      <vt:variant>
        <vt:i4>1</vt:i4>
      </vt:variant>
    </vt:vector>
  </HeadingPairs>
  <TitlesOfParts>
    <vt:vector size="1" baseType="lpstr">
      <vt:lpstr>COMMUNITY DEVELOPMENT PLAN</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PLAN</dc:title>
  <dc:subject>A DEVELOPMENT PLAN GUIDE FOR RURAL &amp; MARITIME COMMUNITIES</dc:subject>
  <dc:creator>2023</dc:creator>
  <cp:keywords/>
  <dc:description/>
  <cp:lastModifiedBy>Shabnil Brown</cp:lastModifiedBy>
  <cp:revision>3</cp:revision>
  <cp:lastPrinted>2023-09-10T23:21:00Z</cp:lastPrinted>
  <dcterms:created xsi:type="dcterms:W3CDTF">2023-11-08T23:45:00Z</dcterms:created>
  <dcterms:modified xsi:type="dcterms:W3CDTF">2023-11-09T02:58:00Z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873fb9f5e3809c978dfa08f8baa8732eca477997894f3d5b51aff822db686215</vt:lpwstr>
  </property>
</Properties>
</file>